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02A7B6F8"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873DBD">
        <w:rPr>
          <w:b/>
          <w:caps/>
          <w:sz w:val="22"/>
          <w:szCs w:val="22"/>
        </w:rPr>
        <w:t>APRIL</w:t>
      </w:r>
      <w:r w:rsidR="006427DC">
        <w:rPr>
          <w:b/>
          <w:caps/>
          <w:sz w:val="22"/>
          <w:szCs w:val="22"/>
        </w:rPr>
        <w:t xml:space="preserve"> 18, 2024</w:t>
      </w:r>
    </w:p>
    <w:p w14:paraId="541E2F59" w14:textId="77777777" w:rsidR="00AB6113" w:rsidRPr="006B52C5" w:rsidRDefault="00AB6113" w:rsidP="00E4557B">
      <w:pPr>
        <w:tabs>
          <w:tab w:val="left" w:pos="8640"/>
        </w:tabs>
        <w:ind w:left="360"/>
        <w:jc w:val="center"/>
        <w:rPr>
          <w:sz w:val="22"/>
          <w:szCs w:val="22"/>
        </w:rPr>
      </w:pPr>
    </w:p>
    <w:p w14:paraId="7E293EED" w14:textId="77777777" w:rsidR="004B432E" w:rsidRDefault="00AB6113" w:rsidP="00470256">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8B0205">
        <w:rPr>
          <w:sz w:val="20"/>
          <w:szCs w:val="20"/>
        </w:rPr>
        <w:t>President;</w:t>
      </w:r>
      <w:r w:rsidR="00470256">
        <w:rPr>
          <w:sz w:val="20"/>
          <w:szCs w:val="20"/>
        </w:rPr>
        <w:t xml:space="preserve"> </w:t>
      </w:r>
      <w:r w:rsidR="004B432E">
        <w:rPr>
          <w:sz w:val="20"/>
          <w:szCs w:val="20"/>
        </w:rPr>
        <w:t xml:space="preserve">Dr. Ned J. Martello, </w:t>
      </w:r>
      <w:r w:rsidR="004B432E" w:rsidRPr="00F95663">
        <w:rPr>
          <w:sz w:val="20"/>
          <w:szCs w:val="20"/>
        </w:rPr>
        <w:t>Vice-President</w:t>
      </w:r>
      <w:r w:rsidR="004B432E">
        <w:rPr>
          <w:sz w:val="20"/>
          <w:szCs w:val="20"/>
        </w:rPr>
        <w:t xml:space="preserve">; </w:t>
      </w:r>
      <w:r w:rsidR="00470256" w:rsidRPr="00F95663">
        <w:rPr>
          <w:sz w:val="20"/>
          <w:szCs w:val="20"/>
        </w:rPr>
        <w:t>Dr.</w:t>
      </w:r>
      <w:r w:rsidR="002459EB" w:rsidRPr="00F95663">
        <w:rPr>
          <w:sz w:val="20"/>
          <w:szCs w:val="20"/>
        </w:rPr>
        <w:t xml:space="preserve"> </w:t>
      </w:r>
      <w:r w:rsidR="00470256">
        <w:rPr>
          <w:sz w:val="20"/>
          <w:szCs w:val="20"/>
        </w:rPr>
        <w:t xml:space="preserve">Michael Traxler, </w:t>
      </w:r>
    </w:p>
    <w:p w14:paraId="7F822391" w14:textId="5714C6EB" w:rsidR="004B432E" w:rsidRDefault="004B432E" w:rsidP="00470256">
      <w:pPr>
        <w:ind w:left="360"/>
        <w:jc w:val="both"/>
        <w:rPr>
          <w:sz w:val="20"/>
          <w:szCs w:val="20"/>
        </w:rPr>
      </w:pPr>
      <w:r>
        <w:rPr>
          <w:sz w:val="20"/>
          <w:szCs w:val="20"/>
        </w:rPr>
        <w:t xml:space="preserve">                                    </w:t>
      </w:r>
      <w:r w:rsidR="00470256">
        <w:rPr>
          <w:sz w:val="20"/>
          <w:szCs w:val="20"/>
        </w:rPr>
        <w:t>Secretary-</w:t>
      </w:r>
      <w:r w:rsidR="00220EED">
        <w:rPr>
          <w:sz w:val="20"/>
          <w:szCs w:val="20"/>
        </w:rPr>
        <w:t>Treasurer</w:t>
      </w:r>
      <w:r w:rsidR="00220EED" w:rsidRPr="00F95663">
        <w:rPr>
          <w:sz w:val="20"/>
          <w:szCs w:val="20"/>
        </w:rPr>
        <w:t>;</w:t>
      </w:r>
      <w:r w:rsidR="006540EF">
        <w:rPr>
          <w:sz w:val="20"/>
          <w:szCs w:val="20"/>
        </w:rPr>
        <w:t xml:space="preserve"> </w:t>
      </w:r>
      <w:r>
        <w:rPr>
          <w:sz w:val="20"/>
          <w:szCs w:val="20"/>
        </w:rPr>
        <w:t xml:space="preserve">Dr. Shay W. Corbin; </w:t>
      </w:r>
      <w:r w:rsidR="00470256">
        <w:rPr>
          <w:sz w:val="20"/>
          <w:szCs w:val="20"/>
        </w:rPr>
        <w:t>Dr.</w:t>
      </w:r>
      <w:r w:rsidR="005E7341">
        <w:rPr>
          <w:sz w:val="20"/>
          <w:szCs w:val="20"/>
        </w:rPr>
        <w:t xml:space="preserve"> </w:t>
      </w:r>
      <w:r w:rsidR="004E63B9">
        <w:rPr>
          <w:sz w:val="20"/>
          <w:szCs w:val="20"/>
        </w:rPr>
        <w:t>Kelleigh A. Payne</w:t>
      </w:r>
      <w:r w:rsidR="005C4E93" w:rsidRPr="00F95663">
        <w:rPr>
          <w:sz w:val="20"/>
          <w:szCs w:val="20"/>
        </w:rPr>
        <w:t>;</w:t>
      </w:r>
      <w:r w:rsidR="00855F55">
        <w:rPr>
          <w:sz w:val="20"/>
          <w:szCs w:val="20"/>
        </w:rPr>
        <w:t xml:space="preserve"> </w:t>
      </w:r>
      <w:r w:rsidR="00A9548F">
        <w:rPr>
          <w:sz w:val="20"/>
          <w:szCs w:val="20"/>
        </w:rPr>
        <w:t>Dr. Denise Rollette</w:t>
      </w:r>
      <w:r w:rsidR="006427DC">
        <w:rPr>
          <w:sz w:val="20"/>
          <w:szCs w:val="20"/>
        </w:rPr>
        <w:t>.</w:t>
      </w:r>
      <w:r w:rsidR="008A3297">
        <w:rPr>
          <w:sz w:val="20"/>
          <w:szCs w:val="20"/>
        </w:rPr>
        <w:t xml:space="preserve"> </w:t>
      </w:r>
    </w:p>
    <w:p w14:paraId="2FE6A5CE" w14:textId="527B1EDD"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6427DC">
        <w:rPr>
          <w:sz w:val="20"/>
          <w:szCs w:val="20"/>
        </w:rPr>
        <w:t>Ms. Peggy Anselmo, Consumer Member</w:t>
      </w:r>
    </w:p>
    <w:p w14:paraId="3E738A48" w14:textId="2E63B0D5"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606BD5">
        <w:rPr>
          <w:sz w:val="20"/>
          <w:szCs w:val="20"/>
        </w:rPr>
        <w:t>, Shellie Hebert-Schmidt, Administrative Assistant</w:t>
      </w:r>
    </w:p>
    <w:p w14:paraId="718CB9B4" w14:textId="5DB359AF"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9548F">
        <w:rPr>
          <w:sz w:val="20"/>
          <w:szCs w:val="20"/>
        </w:rPr>
        <w:t>Madeline Carbonette, Asst. Attorney General</w:t>
      </w:r>
      <w:r w:rsidR="00417223">
        <w:rPr>
          <w:sz w:val="20"/>
          <w:szCs w:val="20"/>
        </w:rPr>
        <w:t>.</w:t>
      </w:r>
      <w:r w:rsidR="00CB1AA4" w:rsidRPr="00F95663">
        <w:rPr>
          <w:sz w:val="20"/>
          <w:szCs w:val="20"/>
        </w:rPr>
        <w:t xml:space="preserve"> </w:t>
      </w:r>
    </w:p>
    <w:p w14:paraId="06964E77" w14:textId="77777777" w:rsidR="00E278F4" w:rsidRDefault="00AB6113" w:rsidP="003B544F">
      <w:pPr>
        <w:ind w:left="360"/>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6540EF">
        <w:rPr>
          <w:sz w:val="20"/>
          <w:szCs w:val="20"/>
        </w:rPr>
        <w:t xml:space="preserve"> </w:t>
      </w:r>
      <w:r w:rsidR="00AD397D">
        <w:rPr>
          <w:sz w:val="20"/>
          <w:szCs w:val="20"/>
        </w:rPr>
        <w:t>Debbie Moore, DC, Picayune, MS</w:t>
      </w:r>
      <w:r w:rsidR="008A3297">
        <w:rPr>
          <w:sz w:val="20"/>
          <w:szCs w:val="20"/>
        </w:rPr>
        <w:t>;</w:t>
      </w:r>
      <w:r w:rsidR="003B544F">
        <w:rPr>
          <w:sz w:val="20"/>
          <w:szCs w:val="20"/>
        </w:rPr>
        <w:t xml:space="preserve"> </w:t>
      </w:r>
      <w:r w:rsidR="00E278F4">
        <w:rPr>
          <w:sz w:val="20"/>
          <w:szCs w:val="20"/>
        </w:rPr>
        <w:t xml:space="preserve">Ms. Barbara Silveria, Slidell, LA; Bishop Currie, DC, </w:t>
      </w:r>
    </w:p>
    <w:p w14:paraId="04970B16" w14:textId="241224B7" w:rsidR="00946A0B" w:rsidRDefault="00E278F4" w:rsidP="00E278F4">
      <w:pPr>
        <w:ind w:left="1440" w:firstLine="720"/>
        <w:rPr>
          <w:sz w:val="20"/>
          <w:szCs w:val="20"/>
        </w:rPr>
      </w:pPr>
      <w:r>
        <w:rPr>
          <w:sz w:val="20"/>
          <w:szCs w:val="20"/>
        </w:rPr>
        <w:t xml:space="preserve">Denham Springs, </w:t>
      </w:r>
      <w:r w:rsidR="00EF19D0">
        <w:rPr>
          <w:sz w:val="20"/>
          <w:szCs w:val="20"/>
        </w:rPr>
        <w:t>LA; Ms.</w:t>
      </w:r>
      <w:r>
        <w:rPr>
          <w:sz w:val="20"/>
          <w:szCs w:val="20"/>
        </w:rPr>
        <w:t xml:space="preserve"> Colleen Perniciaro, Baton Rouge, LA; </w:t>
      </w:r>
      <w:r w:rsidR="004B432E">
        <w:rPr>
          <w:sz w:val="20"/>
          <w:szCs w:val="20"/>
        </w:rPr>
        <w:t xml:space="preserve">Celia Cangelosi, </w:t>
      </w:r>
    </w:p>
    <w:p w14:paraId="1464C3FF" w14:textId="58719AEE" w:rsidR="004B432E" w:rsidRDefault="00946A0B" w:rsidP="00946A0B">
      <w:pPr>
        <w:ind w:left="1440" w:firstLine="720"/>
        <w:rPr>
          <w:sz w:val="20"/>
          <w:szCs w:val="20"/>
        </w:rPr>
      </w:pPr>
      <w:r>
        <w:rPr>
          <w:sz w:val="20"/>
          <w:szCs w:val="20"/>
        </w:rPr>
        <w:t>Attorne</w:t>
      </w:r>
      <w:r w:rsidR="00AB2493">
        <w:rPr>
          <w:sz w:val="20"/>
          <w:szCs w:val="20"/>
        </w:rPr>
        <w:t>y</w:t>
      </w:r>
      <w:r w:rsidR="00E278F4">
        <w:rPr>
          <w:sz w:val="20"/>
          <w:szCs w:val="20"/>
        </w:rPr>
        <w:t>, Baton Rouge, LA; Rodney Baum, Attorney, Baton Rouge, LA.</w:t>
      </w:r>
    </w:p>
    <w:p w14:paraId="47008E6B" w14:textId="231A4C49" w:rsidR="00A9548F" w:rsidRDefault="004B432E" w:rsidP="003B544F">
      <w:pPr>
        <w:ind w:left="360"/>
        <w:rPr>
          <w:sz w:val="20"/>
          <w:szCs w:val="20"/>
        </w:rPr>
      </w:pPr>
      <w:r>
        <w:rPr>
          <w:sz w:val="20"/>
          <w:szCs w:val="20"/>
        </w:rPr>
        <w:t xml:space="preserve">                                    </w:t>
      </w:r>
    </w:p>
    <w:p w14:paraId="3CCE684C" w14:textId="0CB9D248"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3B544F">
        <w:rPr>
          <w:sz w:val="20"/>
          <w:szCs w:val="20"/>
        </w:rPr>
        <w:t>3</w:t>
      </w:r>
      <w:r w:rsidR="00E278F4">
        <w:rPr>
          <w:sz w:val="20"/>
          <w:szCs w:val="20"/>
        </w:rPr>
        <w:t>8</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4D6A49A8" w14:textId="77777777" w:rsidR="00E278F4" w:rsidRDefault="00E278F4" w:rsidP="00E4557B">
      <w:pPr>
        <w:ind w:left="360"/>
        <w:jc w:val="both"/>
        <w:rPr>
          <w:sz w:val="20"/>
          <w:szCs w:val="20"/>
        </w:rPr>
      </w:pPr>
    </w:p>
    <w:p w14:paraId="27BE77E6" w14:textId="77777777" w:rsidR="00E278F4" w:rsidRPr="006946C9" w:rsidRDefault="00E278F4" w:rsidP="00E278F4">
      <w:pPr>
        <w:ind w:left="360"/>
        <w:jc w:val="both"/>
        <w:rPr>
          <w:sz w:val="20"/>
          <w:szCs w:val="20"/>
        </w:rPr>
      </w:pPr>
      <w:r w:rsidRPr="00EC79D0">
        <w:rPr>
          <w:b/>
          <w:sz w:val="20"/>
          <w:szCs w:val="20"/>
        </w:rPr>
        <w:t xml:space="preserve">PUBLIC COMMENT:  </w:t>
      </w:r>
      <w:r>
        <w:rPr>
          <w:sz w:val="20"/>
          <w:szCs w:val="20"/>
        </w:rPr>
        <w:t>None received.</w:t>
      </w:r>
    </w:p>
    <w:p w14:paraId="510A7551" w14:textId="77777777" w:rsidR="00E278F4" w:rsidRPr="00E769B7" w:rsidRDefault="00E278F4" w:rsidP="00E278F4">
      <w:pPr>
        <w:ind w:left="360"/>
      </w:pPr>
    </w:p>
    <w:p w14:paraId="4C66F2DA" w14:textId="20500688" w:rsidR="00E278F4" w:rsidRDefault="00E278F4" w:rsidP="00E278F4">
      <w:pPr>
        <w:ind w:left="360"/>
        <w:jc w:val="both"/>
        <w:rPr>
          <w:sz w:val="20"/>
          <w:szCs w:val="20"/>
        </w:rPr>
      </w:pPr>
      <w:r w:rsidRPr="002D448A">
        <w:rPr>
          <w:b/>
          <w:bCs/>
          <w:sz w:val="20"/>
          <w:szCs w:val="20"/>
        </w:rPr>
        <w:t>MINUTES REVIEW</w:t>
      </w:r>
      <w:r>
        <w:rPr>
          <w:sz w:val="20"/>
          <w:szCs w:val="20"/>
        </w:rPr>
        <w:t xml:space="preserve">: </w:t>
      </w:r>
      <w:r w:rsidRPr="00EC79D0">
        <w:rPr>
          <w:sz w:val="20"/>
          <w:szCs w:val="20"/>
        </w:rPr>
        <w:t xml:space="preserve">The </w:t>
      </w:r>
      <w:r>
        <w:rPr>
          <w:sz w:val="20"/>
          <w:szCs w:val="20"/>
        </w:rPr>
        <w:t xml:space="preserve">draft version of the </w:t>
      </w:r>
      <w:r w:rsidRPr="00794079">
        <w:rPr>
          <w:b/>
          <w:sz w:val="20"/>
          <w:szCs w:val="20"/>
        </w:rPr>
        <w:t>minutes</w:t>
      </w:r>
      <w:r>
        <w:rPr>
          <w:sz w:val="20"/>
          <w:szCs w:val="20"/>
        </w:rPr>
        <w:t xml:space="preserve"> of the 01/18/2024</w:t>
      </w:r>
      <w:r w:rsidRPr="00EC79D0">
        <w:rPr>
          <w:sz w:val="20"/>
          <w:szCs w:val="20"/>
        </w:rPr>
        <w:t xml:space="preserve"> meeting </w:t>
      </w:r>
      <w:r>
        <w:rPr>
          <w:sz w:val="20"/>
          <w:szCs w:val="20"/>
        </w:rPr>
        <w:t>was</w:t>
      </w:r>
      <w:r w:rsidRPr="00EC79D0">
        <w:rPr>
          <w:sz w:val="20"/>
          <w:szCs w:val="20"/>
        </w:rPr>
        <w:t xml:space="preserve"> </w:t>
      </w:r>
      <w:r>
        <w:rPr>
          <w:sz w:val="20"/>
          <w:szCs w:val="20"/>
        </w:rPr>
        <w:t>emailed</w:t>
      </w:r>
      <w:r w:rsidRPr="00EC79D0">
        <w:rPr>
          <w:sz w:val="20"/>
          <w:szCs w:val="20"/>
        </w:rPr>
        <w:t xml:space="preserve"> to all Board members</w:t>
      </w:r>
      <w:r>
        <w:rPr>
          <w:sz w:val="20"/>
          <w:szCs w:val="20"/>
        </w:rPr>
        <w:t xml:space="preserve"> for review</w:t>
      </w:r>
      <w:r w:rsidRPr="00EC79D0">
        <w:rPr>
          <w:sz w:val="20"/>
          <w:szCs w:val="20"/>
        </w:rPr>
        <w:t xml:space="preserve">. </w:t>
      </w:r>
      <w:r>
        <w:rPr>
          <w:sz w:val="20"/>
          <w:szCs w:val="20"/>
        </w:rPr>
        <w:t xml:space="preserve"> Motion made by Dr. Martello, seconded by Dr. Corbin to ratify the minutes as prepared.    With no objections, motion carries unanimously.</w:t>
      </w:r>
    </w:p>
    <w:p w14:paraId="23D0DEE5" w14:textId="77777777" w:rsidR="00946A0B" w:rsidRDefault="00946A0B" w:rsidP="00E278F4">
      <w:pPr>
        <w:ind w:left="360"/>
        <w:jc w:val="both"/>
        <w:rPr>
          <w:sz w:val="20"/>
          <w:szCs w:val="20"/>
        </w:rPr>
      </w:pPr>
    </w:p>
    <w:p w14:paraId="72AA8F2B" w14:textId="6347F0F5" w:rsidR="00946A0B" w:rsidRDefault="00946A0B" w:rsidP="00946A0B">
      <w:pPr>
        <w:tabs>
          <w:tab w:val="left" w:pos="-2430"/>
          <w:tab w:val="left" w:pos="8640"/>
        </w:tabs>
        <w:ind w:left="360"/>
        <w:jc w:val="both"/>
        <w:rPr>
          <w:sz w:val="20"/>
          <w:szCs w:val="20"/>
        </w:rPr>
      </w:pPr>
      <w:r w:rsidRPr="00E769B7">
        <w:rPr>
          <w:b/>
          <w:bCs/>
          <w:sz w:val="20"/>
          <w:szCs w:val="20"/>
        </w:rPr>
        <w:t>INTEGRITY CHECK:</w:t>
      </w:r>
      <w:r>
        <w:rPr>
          <w:b/>
          <w:bCs/>
          <w:sz w:val="20"/>
          <w:szCs w:val="20"/>
        </w:rPr>
        <w:t xml:space="preserve">  </w:t>
      </w:r>
      <w:r>
        <w:rPr>
          <w:sz w:val="20"/>
          <w:szCs w:val="20"/>
        </w:rPr>
        <w:t>No</w:t>
      </w:r>
      <w:r w:rsidR="00EA7A11">
        <w:rPr>
          <w:sz w:val="20"/>
          <w:szCs w:val="20"/>
        </w:rPr>
        <w:t xml:space="preserve"> information to report</w:t>
      </w:r>
      <w:r>
        <w:rPr>
          <w:sz w:val="20"/>
          <w:szCs w:val="20"/>
        </w:rPr>
        <w:t>.</w:t>
      </w:r>
    </w:p>
    <w:p w14:paraId="47415505" w14:textId="77777777" w:rsidR="002906B5" w:rsidRDefault="002906B5" w:rsidP="00E4557B">
      <w:pPr>
        <w:ind w:left="360"/>
        <w:jc w:val="both"/>
        <w:rPr>
          <w:sz w:val="20"/>
          <w:szCs w:val="20"/>
        </w:rPr>
      </w:pPr>
    </w:p>
    <w:p w14:paraId="58BE6093" w14:textId="77777777" w:rsidR="00EA7A11" w:rsidRDefault="00EA7A11" w:rsidP="00EA7A11">
      <w:pPr>
        <w:tabs>
          <w:tab w:val="left" w:pos="-2430"/>
          <w:tab w:val="left" w:pos="8640"/>
        </w:tabs>
        <w:ind w:left="360"/>
        <w:jc w:val="both"/>
        <w:rPr>
          <w:b/>
          <w:sz w:val="20"/>
          <w:szCs w:val="20"/>
          <w:u w:val="single"/>
        </w:rPr>
      </w:pPr>
      <w:r w:rsidRPr="00EC79D0">
        <w:rPr>
          <w:b/>
          <w:sz w:val="20"/>
          <w:szCs w:val="20"/>
          <w:u w:val="single"/>
        </w:rPr>
        <w:t>STANDING COMMITTEE REPORTS</w:t>
      </w:r>
    </w:p>
    <w:p w14:paraId="1A8BD7DF" w14:textId="77777777" w:rsidR="00EA7A11" w:rsidRDefault="00EA7A11" w:rsidP="00D759A7">
      <w:pPr>
        <w:pStyle w:val="ListParagraph"/>
        <w:numPr>
          <w:ilvl w:val="0"/>
          <w:numId w:val="5"/>
        </w:numPr>
        <w:ind w:left="360" w:firstLine="0"/>
        <w:rPr>
          <w:sz w:val="20"/>
          <w:szCs w:val="20"/>
        </w:rPr>
      </w:pPr>
      <w:r w:rsidRPr="00E90BA6">
        <w:rPr>
          <w:b/>
          <w:sz w:val="20"/>
          <w:szCs w:val="20"/>
        </w:rPr>
        <w:t xml:space="preserve">COMPLAINT COMMITTEE REPORT by Dr. </w:t>
      </w:r>
      <w:r>
        <w:rPr>
          <w:b/>
          <w:sz w:val="20"/>
          <w:szCs w:val="20"/>
        </w:rPr>
        <w:t>Traxler and Dr. Rollette</w:t>
      </w:r>
      <w:r w:rsidRPr="00E90BA6">
        <w:rPr>
          <w:sz w:val="20"/>
          <w:szCs w:val="20"/>
        </w:rPr>
        <w:t>:</w:t>
      </w:r>
    </w:p>
    <w:p w14:paraId="01E55225" w14:textId="2D205284" w:rsidR="00EA7A11" w:rsidRDefault="001556A7" w:rsidP="00D759A7">
      <w:pPr>
        <w:pStyle w:val="ListParagraph"/>
        <w:numPr>
          <w:ilvl w:val="0"/>
          <w:numId w:val="14"/>
        </w:numPr>
        <w:rPr>
          <w:sz w:val="20"/>
          <w:szCs w:val="20"/>
        </w:rPr>
      </w:pPr>
      <w:r w:rsidRPr="00AB2493">
        <w:rPr>
          <w:b/>
          <w:bCs/>
          <w:sz w:val="20"/>
          <w:szCs w:val="20"/>
        </w:rPr>
        <w:t>Complaint # 1562</w:t>
      </w:r>
      <w:r>
        <w:rPr>
          <w:sz w:val="20"/>
          <w:szCs w:val="20"/>
        </w:rPr>
        <w:t xml:space="preserve"> regarding a delinquent license renewal.  $500.00 agreed settlement offered by Dr. Traxler, seconded by Dr. Martello, to accept the agreed settlement.  With no objections, motion carries unanimously.</w:t>
      </w:r>
    </w:p>
    <w:p w14:paraId="5DD4DE8A" w14:textId="77777777" w:rsidR="00EA7A11" w:rsidRDefault="00EA7A11" w:rsidP="00EA7A11">
      <w:pPr>
        <w:pStyle w:val="ListParagraph"/>
        <w:rPr>
          <w:sz w:val="20"/>
          <w:szCs w:val="20"/>
        </w:rPr>
      </w:pPr>
    </w:p>
    <w:p w14:paraId="558CF788" w14:textId="1F103EDE" w:rsidR="00EA7A11" w:rsidRDefault="00EA7A11" w:rsidP="00D759A7">
      <w:pPr>
        <w:pStyle w:val="ListParagraph"/>
        <w:numPr>
          <w:ilvl w:val="0"/>
          <w:numId w:val="14"/>
        </w:numPr>
        <w:rPr>
          <w:sz w:val="20"/>
          <w:szCs w:val="20"/>
        </w:rPr>
      </w:pPr>
      <w:r w:rsidRPr="0033057F">
        <w:rPr>
          <w:b/>
          <w:bCs/>
          <w:sz w:val="20"/>
          <w:szCs w:val="20"/>
        </w:rPr>
        <w:t>Docket # 2023-01</w:t>
      </w:r>
      <w:r>
        <w:rPr>
          <w:sz w:val="20"/>
          <w:szCs w:val="20"/>
        </w:rPr>
        <w:t xml:space="preserve"> (Complaint # 1547), </w:t>
      </w:r>
      <w:r w:rsidRPr="0033057F">
        <w:rPr>
          <w:b/>
          <w:bCs/>
          <w:sz w:val="20"/>
          <w:szCs w:val="20"/>
        </w:rPr>
        <w:t>Jay Perniciaro, D.C</w:t>
      </w:r>
      <w:r>
        <w:rPr>
          <w:sz w:val="20"/>
          <w:szCs w:val="20"/>
        </w:rPr>
        <w:t xml:space="preserve">., represented by Mr. Rodney Baum </w:t>
      </w:r>
      <w:r w:rsidR="001556A7">
        <w:rPr>
          <w:sz w:val="20"/>
          <w:szCs w:val="20"/>
        </w:rPr>
        <w:t>Esq.,</w:t>
      </w:r>
      <w:r>
        <w:rPr>
          <w:sz w:val="20"/>
          <w:szCs w:val="20"/>
        </w:rPr>
        <w:t xml:space="preserve"> with this matter relative to a Medicaid fraud conviction.    This matter was deferred at the last meeting to today.  Ms. Cangelosi notes a consent agreement has been offered.   Mr. Rodney Baum is present.  Ms. Cangelosi recaps the complaint and provides an update on the matter.  The settlement offered is payment of board costs as tabulated totaling $11,493.23, probation of </w:t>
      </w:r>
      <w:r w:rsidR="001556A7">
        <w:rPr>
          <w:sz w:val="20"/>
          <w:szCs w:val="20"/>
        </w:rPr>
        <w:t>3 years</w:t>
      </w:r>
      <w:r>
        <w:rPr>
          <w:sz w:val="20"/>
          <w:szCs w:val="20"/>
        </w:rPr>
        <w:t xml:space="preserve">, suspension </w:t>
      </w:r>
      <w:r w:rsidR="001556A7">
        <w:rPr>
          <w:sz w:val="20"/>
          <w:szCs w:val="20"/>
        </w:rPr>
        <w:t>while incarcerated</w:t>
      </w:r>
      <w:r>
        <w:rPr>
          <w:sz w:val="20"/>
          <w:szCs w:val="20"/>
        </w:rPr>
        <w:t xml:space="preserve">, </w:t>
      </w:r>
      <w:r w:rsidR="001556A7">
        <w:rPr>
          <w:sz w:val="20"/>
          <w:szCs w:val="20"/>
        </w:rPr>
        <w:t xml:space="preserve">required </w:t>
      </w:r>
      <w:r>
        <w:rPr>
          <w:sz w:val="20"/>
          <w:szCs w:val="20"/>
        </w:rPr>
        <w:t>CE</w:t>
      </w:r>
      <w:r w:rsidR="001556A7">
        <w:rPr>
          <w:sz w:val="20"/>
          <w:szCs w:val="20"/>
        </w:rPr>
        <w:t xml:space="preserve"> hours. </w:t>
      </w:r>
      <w:r>
        <w:rPr>
          <w:sz w:val="20"/>
          <w:szCs w:val="20"/>
        </w:rPr>
        <w:t xml:space="preserve"> </w:t>
      </w:r>
      <w:r w:rsidR="001556A7">
        <w:rPr>
          <w:sz w:val="20"/>
          <w:szCs w:val="20"/>
        </w:rPr>
        <w:t>Motion</w:t>
      </w:r>
      <w:r>
        <w:rPr>
          <w:sz w:val="20"/>
          <w:szCs w:val="20"/>
        </w:rPr>
        <w:t xml:space="preserve"> </w:t>
      </w:r>
      <w:r w:rsidR="001556A7">
        <w:rPr>
          <w:sz w:val="20"/>
          <w:szCs w:val="20"/>
        </w:rPr>
        <w:t>made</w:t>
      </w:r>
      <w:r>
        <w:rPr>
          <w:sz w:val="20"/>
          <w:szCs w:val="20"/>
        </w:rPr>
        <w:t xml:space="preserve"> by Dr. Martello, seconded by Dr. Rollette, to approve the consent agreement as prepared and presented.  With no objections, motion carries unanimously.</w:t>
      </w:r>
    </w:p>
    <w:p w14:paraId="5F1E3EFC" w14:textId="77777777" w:rsidR="00323CAC" w:rsidRPr="00323CAC" w:rsidRDefault="00323CAC" w:rsidP="00323CAC">
      <w:pPr>
        <w:pStyle w:val="ListParagraph"/>
        <w:ind w:left="360"/>
        <w:rPr>
          <w:sz w:val="20"/>
          <w:szCs w:val="20"/>
        </w:rPr>
      </w:pPr>
    </w:p>
    <w:p w14:paraId="4246CBC3" w14:textId="0BCEB9C5" w:rsidR="002F71A5" w:rsidRPr="00323CAC" w:rsidRDefault="005B4AD0" w:rsidP="00D759A7">
      <w:pPr>
        <w:pStyle w:val="ListParagraph"/>
        <w:numPr>
          <w:ilvl w:val="0"/>
          <w:numId w:val="5"/>
        </w:numPr>
        <w:tabs>
          <w:tab w:val="left" w:pos="1800"/>
        </w:tabs>
        <w:ind w:left="720"/>
        <w:jc w:val="both"/>
        <w:rPr>
          <w:sz w:val="20"/>
          <w:szCs w:val="20"/>
        </w:rPr>
      </w:pPr>
      <w:r w:rsidRPr="002D448A">
        <w:rPr>
          <w:b/>
          <w:bCs/>
          <w:sz w:val="20"/>
          <w:szCs w:val="20"/>
        </w:rPr>
        <w:t>F</w:t>
      </w:r>
      <w:r w:rsidR="002F71A5" w:rsidRPr="002D448A">
        <w:rPr>
          <w:b/>
          <w:bCs/>
          <w:sz w:val="20"/>
          <w:szCs w:val="20"/>
        </w:rPr>
        <w:t>INANCE COMMITTEE REPORT</w:t>
      </w:r>
      <w:r w:rsidR="002F71A5" w:rsidRPr="002D448A">
        <w:rPr>
          <w:sz w:val="20"/>
          <w:szCs w:val="20"/>
        </w:rPr>
        <w:t xml:space="preserve"> </w:t>
      </w:r>
      <w:r w:rsidR="002F71A5" w:rsidRPr="002D448A">
        <w:rPr>
          <w:b/>
          <w:bCs/>
          <w:sz w:val="20"/>
          <w:szCs w:val="20"/>
        </w:rPr>
        <w:t>by Ms. Oliver:</w:t>
      </w:r>
    </w:p>
    <w:p w14:paraId="511AA9FF" w14:textId="37C55FB9" w:rsidR="00323CAC" w:rsidRDefault="00323CAC" w:rsidP="00D759A7">
      <w:pPr>
        <w:pStyle w:val="ListParagraph"/>
        <w:numPr>
          <w:ilvl w:val="0"/>
          <w:numId w:val="15"/>
        </w:numPr>
        <w:tabs>
          <w:tab w:val="left" w:pos="1800"/>
        </w:tabs>
        <w:ind w:left="1080"/>
        <w:jc w:val="both"/>
        <w:rPr>
          <w:sz w:val="20"/>
          <w:szCs w:val="20"/>
        </w:rPr>
      </w:pPr>
      <w:r>
        <w:rPr>
          <w:b/>
          <w:bCs/>
          <w:sz w:val="20"/>
          <w:szCs w:val="20"/>
        </w:rPr>
        <w:t xml:space="preserve">Monthly financial Statement:  </w:t>
      </w:r>
      <w:r>
        <w:rPr>
          <w:sz w:val="20"/>
          <w:szCs w:val="20"/>
        </w:rPr>
        <w:t>Ms. Oliver discusses reports of January, February and March 2024. Motion made by Dr. Martello, seconded by Dr. Corbin, to approve the reports as prepared and submitted. With no objections, motion carries unanimously.</w:t>
      </w:r>
    </w:p>
    <w:p w14:paraId="27E9EF16" w14:textId="3CE4D8F7" w:rsidR="00AD397D" w:rsidRPr="001556A7" w:rsidRDefault="00312E37" w:rsidP="00D759A7">
      <w:pPr>
        <w:pStyle w:val="ListParagraph"/>
        <w:numPr>
          <w:ilvl w:val="0"/>
          <w:numId w:val="15"/>
        </w:numPr>
        <w:tabs>
          <w:tab w:val="left" w:pos="8640"/>
        </w:tabs>
        <w:ind w:left="1080"/>
        <w:jc w:val="both"/>
        <w:rPr>
          <w:bCs/>
          <w:sz w:val="20"/>
          <w:szCs w:val="20"/>
        </w:rPr>
      </w:pPr>
      <w:r w:rsidRPr="001556A7">
        <w:rPr>
          <w:b/>
          <w:sz w:val="20"/>
          <w:szCs w:val="20"/>
        </w:rPr>
        <w:t xml:space="preserve">CD Report </w:t>
      </w:r>
      <w:r w:rsidRPr="001556A7">
        <w:rPr>
          <w:bCs/>
          <w:sz w:val="20"/>
          <w:szCs w:val="20"/>
        </w:rPr>
        <w:t xml:space="preserve">discussed by Dr. Traxler and Ms. Oliver.  </w:t>
      </w:r>
      <w:r w:rsidR="002D448A" w:rsidRPr="001556A7">
        <w:rPr>
          <w:bCs/>
          <w:sz w:val="20"/>
          <w:szCs w:val="20"/>
        </w:rPr>
        <w:t xml:space="preserve">No change to </w:t>
      </w:r>
      <w:r w:rsidR="00323CAC" w:rsidRPr="001556A7">
        <w:rPr>
          <w:bCs/>
          <w:sz w:val="20"/>
          <w:szCs w:val="20"/>
        </w:rPr>
        <w:t xml:space="preserve">report regarding </w:t>
      </w:r>
      <w:r w:rsidR="002D448A" w:rsidRPr="001556A7">
        <w:rPr>
          <w:bCs/>
          <w:sz w:val="20"/>
          <w:szCs w:val="20"/>
        </w:rPr>
        <w:t>the CD’s</w:t>
      </w:r>
      <w:r w:rsidR="00323CAC" w:rsidRPr="001556A7">
        <w:rPr>
          <w:bCs/>
          <w:sz w:val="20"/>
          <w:szCs w:val="20"/>
        </w:rPr>
        <w:t xml:space="preserve"> </w:t>
      </w:r>
      <w:r w:rsidR="001556A7" w:rsidRPr="001556A7">
        <w:rPr>
          <w:bCs/>
          <w:sz w:val="20"/>
          <w:szCs w:val="20"/>
        </w:rPr>
        <w:t>currently</w:t>
      </w:r>
      <w:r w:rsidR="002D448A" w:rsidRPr="001556A7">
        <w:rPr>
          <w:bCs/>
          <w:sz w:val="20"/>
          <w:szCs w:val="20"/>
        </w:rPr>
        <w:t>.</w:t>
      </w:r>
    </w:p>
    <w:p w14:paraId="43795894" w14:textId="1FB8BE64" w:rsidR="00DF3C9D" w:rsidRPr="001556A7" w:rsidRDefault="001556A7" w:rsidP="00D759A7">
      <w:pPr>
        <w:pStyle w:val="ListParagraph"/>
        <w:numPr>
          <w:ilvl w:val="0"/>
          <w:numId w:val="15"/>
        </w:numPr>
        <w:ind w:left="1080" w:right="54"/>
        <w:jc w:val="both"/>
        <w:rPr>
          <w:sz w:val="20"/>
          <w:szCs w:val="20"/>
        </w:rPr>
      </w:pPr>
      <w:r>
        <w:rPr>
          <w:b/>
          <w:sz w:val="20"/>
          <w:szCs w:val="20"/>
        </w:rPr>
        <w:t>Fina</w:t>
      </w:r>
      <w:r w:rsidR="002F71A5" w:rsidRPr="001556A7">
        <w:rPr>
          <w:b/>
          <w:sz w:val="20"/>
          <w:szCs w:val="20"/>
        </w:rPr>
        <w:t xml:space="preserve">ncial Activity Log of Expense and Expenditures </w:t>
      </w:r>
      <w:r w:rsidR="002F71A5" w:rsidRPr="001556A7">
        <w:rPr>
          <w:sz w:val="20"/>
          <w:szCs w:val="20"/>
        </w:rPr>
        <w:t xml:space="preserve">was presented to and reviewed by the Board as </w:t>
      </w:r>
      <w:r w:rsidR="006C05E0" w:rsidRPr="001556A7">
        <w:rPr>
          <w:b/>
          <w:sz w:val="20"/>
          <w:szCs w:val="20"/>
        </w:rPr>
        <w:t xml:space="preserve">     </w:t>
      </w:r>
      <w:r w:rsidR="002F71A5" w:rsidRPr="001556A7">
        <w:rPr>
          <w:sz w:val="20"/>
          <w:szCs w:val="20"/>
        </w:rPr>
        <w:t xml:space="preserve">well as all bank statements since the last meeting.  All members signed the </w:t>
      </w:r>
      <w:r>
        <w:rPr>
          <w:sz w:val="20"/>
          <w:szCs w:val="20"/>
        </w:rPr>
        <w:t xml:space="preserve">log </w:t>
      </w:r>
      <w:r w:rsidR="002F71A5" w:rsidRPr="001556A7">
        <w:rPr>
          <w:sz w:val="20"/>
          <w:szCs w:val="20"/>
        </w:rPr>
        <w:t xml:space="preserve">cover sheet. </w:t>
      </w:r>
    </w:p>
    <w:p w14:paraId="41BC99C5" w14:textId="5F289965" w:rsidR="001556A7" w:rsidRPr="001556A7" w:rsidRDefault="00323CAC" w:rsidP="00D759A7">
      <w:pPr>
        <w:pStyle w:val="ListParagraph"/>
        <w:numPr>
          <w:ilvl w:val="0"/>
          <w:numId w:val="15"/>
        </w:numPr>
        <w:tabs>
          <w:tab w:val="left" w:pos="8640"/>
        </w:tabs>
        <w:ind w:left="1080"/>
        <w:jc w:val="both"/>
        <w:rPr>
          <w:bCs/>
          <w:sz w:val="20"/>
          <w:szCs w:val="20"/>
        </w:rPr>
      </w:pPr>
      <w:r w:rsidRPr="001556A7">
        <w:rPr>
          <w:b/>
          <w:sz w:val="20"/>
          <w:szCs w:val="20"/>
        </w:rPr>
        <w:t xml:space="preserve">Audit contract:  </w:t>
      </w:r>
      <w:r w:rsidRPr="001556A7">
        <w:rPr>
          <w:bCs/>
          <w:sz w:val="20"/>
          <w:szCs w:val="20"/>
        </w:rPr>
        <w:t xml:space="preserve">Ms. Oliver reports the Legislative Auditor’s Office indicated a new auditor contract </w:t>
      </w:r>
    </w:p>
    <w:p w14:paraId="79400892" w14:textId="7EBD25D4" w:rsidR="00917911" w:rsidRPr="00E30614" w:rsidRDefault="006C05E0" w:rsidP="001556A7">
      <w:pPr>
        <w:tabs>
          <w:tab w:val="left" w:pos="8640"/>
        </w:tabs>
        <w:ind w:left="810"/>
        <w:jc w:val="both"/>
        <w:rPr>
          <w:bCs/>
          <w:sz w:val="20"/>
          <w:szCs w:val="20"/>
        </w:rPr>
      </w:pPr>
      <w:r>
        <w:rPr>
          <w:b/>
          <w:sz w:val="20"/>
          <w:szCs w:val="20"/>
        </w:rPr>
        <w:t xml:space="preserve">     </w:t>
      </w:r>
      <w:r w:rsidR="00323CAC" w:rsidRPr="00323CAC">
        <w:rPr>
          <w:bCs/>
          <w:sz w:val="20"/>
          <w:szCs w:val="20"/>
        </w:rPr>
        <w:t xml:space="preserve">will be </w:t>
      </w:r>
      <w:r w:rsidR="001F22E9">
        <w:rPr>
          <w:bCs/>
          <w:sz w:val="20"/>
          <w:szCs w:val="20"/>
        </w:rPr>
        <w:t>rewarded</w:t>
      </w:r>
      <w:r w:rsidR="00323CAC">
        <w:rPr>
          <w:bCs/>
          <w:sz w:val="20"/>
          <w:szCs w:val="20"/>
        </w:rPr>
        <w:t xml:space="preserve"> </w:t>
      </w:r>
      <w:r w:rsidR="00AB2493">
        <w:rPr>
          <w:bCs/>
          <w:sz w:val="20"/>
          <w:szCs w:val="20"/>
        </w:rPr>
        <w:t>for preparation of</w:t>
      </w:r>
      <w:r w:rsidR="00323CAC">
        <w:rPr>
          <w:bCs/>
          <w:sz w:val="20"/>
          <w:szCs w:val="20"/>
        </w:rPr>
        <w:t xml:space="preserve"> the upcoming report after </w:t>
      </w:r>
      <w:r w:rsidR="00EA7A11">
        <w:rPr>
          <w:bCs/>
          <w:sz w:val="20"/>
          <w:szCs w:val="20"/>
        </w:rPr>
        <w:t>the end</w:t>
      </w:r>
      <w:r w:rsidR="00323CAC">
        <w:rPr>
          <w:bCs/>
          <w:sz w:val="20"/>
          <w:szCs w:val="20"/>
        </w:rPr>
        <w:t xml:space="preserve"> of the fiscal year.  </w:t>
      </w:r>
    </w:p>
    <w:p w14:paraId="7774A7DD" w14:textId="5158CF2E" w:rsidR="00DF3C9D" w:rsidRDefault="00DF3C9D" w:rsidP="00312E37">
      <w:pPr>
        <w:tabs>
          <w:tab w:val="left" w:pos="8640"/>
        </w:tabs>
        <w:ind w:left="450"/>
        <w:jc w:val="both"/>
        <w:rPr>
          <w:b/>
          <w:sz w:val="20"/>
          <w:szCs w:val="20"/>
        </w:rPr>
      </w:pPr>
      <w:r>
        <w:rPr>
          <w:b/>
          <w:sz w:val="20"/>
          <w:szCs w:val="20"/>
        </w:rPr>
        <w:tab/>
      </w:r>
    </w:p>
    <w:p w14:paraId="17D02948" w14:textId="7F680FE7" w:rsidR="006F7072" w:rsidRPr="00246B7A" w:rsidRDefault="006F7072" w:rsidP="00D759A7">
      <w:pPr>
        <w:pStyle w:val="ListParagraph"/>
        <w:numPr>
          <w:ilvl w:val="0"/>
          <w:numId w:val="3"/>
        </w:numPr>
        <w:tabs>
          <w:tab w:val="left" w:pos="450"/>
        </w:tabs>
        <w:ind w:left="720"/>
        <w:jc w:val="both"/>
        <w:rPr>
          <w:bCs/>
          <w:sz w:val="20"/>
          <w:szCs w:val="20"/>
        </w:rPr>
      </w:pPr>
      <w:r>
        <w:rPr>
          <w:b/>
          <w:sz w:val="20"/>
          <w:szCs w:val="20"/>
        </w:rPr>
        <w:t xml:space="preserve">PEER </w:t>
      </w:r>
      <w:r w:rsidRPr="00C2522A">
        <w:rPr>
          <w:b/>
          <w:sz w:val="20"/>
          <w:szCs w:val="20"/>
        </w:rPr>
        <w:t>REVIEW COMMITTEE REPORT:</w:t>
      </w:r>
      <w:r w:rsidRPr="00C2522A">
        <w:rPr>
          <w:sz w:val="20"/>
          <w:szCs w:val="20"/>
        </w:rPr>
        <w:t xml:space="preserve"> </w:t>
      </w:r>
      <w:r>
        <w:rPr>
          <w:sz w:val="20"/>
          <w:szCs w:val="20"/>
        </w:rPr>
        <w:t xml:space="preserve">    </w:t>
      </w:r>
      <w:r w:rsidR="00E30614">
        <w:rPr>
          <w:sz w:val="20"/>
          <w:szCs w:val="20"/>
        </w:rPr>
        <w:t>Dr. Martello notes no</w:t>
      </w:r>
      <w:r>
        <w:rPr>
          <w:sz w:val="20"/>
          <w:szCs w:val="20"/>
        </w:rPr>
        <w:t xml:space="preserve"> activity to report </w:t>
      </w:r>
      <w:r w:rsidR="0079251A">
        <w:rPr>
          <w:sz w:val="20"/>
          <w:szCs w:val="20"/>
        </w:rPr>
        <w:t>currently</w:t>
      </w:r>
      <w:r>
        <w:rPr>
          <w:sz w:val="20"/>
          <w:szCs w:val="20"/>
        </w:rPr>
        <w:t xml:space="preserve">.  </w:t>
      </w:r>
    </w:p>
    <w:p w14:paraId="68FEBADB" w14:textId="77777777" w:rsidR="006F7072" w:rsidRDefault="006F7072">
      <w:pPr>
        <w:rPr>
          <w:bCs/>
          <w:sz w:val="20"/>
          <w:szCs w:val="20"/>
        </w:rPr>
      </w:pPr>
    </w:p>
    <w:p w14:paraId="715537DD" w14:textId="77777777" w:rsidR="0029375B" w:rsidRPr="0029375B" w:rsidRDefault="006F7072" w:rsidP="00D759A7">
      <w:pPr>
        <w:pStyle w:val="ListParagraph"/>
        <w:numPr>
          <w:ilvl w:val="0"/>
          <w:numId w:val="3"/>
        </w:numPr>
        <w:tabs>
          <w:tab w:val="left" w:pos="-2430"/>
          <w:tab w:val="left" w:pos="450"/>
          <w:tab w:val="left" w:pos="8640"/>
        </w:tabs>
        <w:ind w:left="720"/>
        <w:jc w:val="both"/>
        <w:rPr>
          <w:b/>
          <w:bCs/>
          <w:sz w:val="20"/>
          <w:szCs w:val="20"/>
        </w:rPr>
      </w:pPr>
      <w:r w:rsidRPr="000F485C">
        <w:rPr>
          <w:b/>
          <w:sz w:val="20"/>
          <w:szCs w:val="20"/>
        </w:rPr>
        <w:t xml:space="preserve">STANDARDS &amp; PRACTICES by Dr. Traxler:   </w:t>
      </w:r>
    </w:p>
    <w:p w14:paraId="3245DD5B" w14:textId="63F6F1E5" w:rsidR="0079251A" w:rsidRPr="0079251A" w:rsidRDefault="00EA7A11" w:rsidP="00EA7A11">
      <w:pPr>
        <w:pStyle w:val="ListParagraph"/>
        <w:tabs>
          <w:tab w:val="left" w:pos="-2430"/>
          <w:tab w:val="left" w:pos="720"/>
          <w:tab w:val="left" w:pos="8640"/>
        </w:tabs>
        <w:jc w:val="both"/>
        <w:rPr>
          <w:b/>
          <w:bCs/>
          <w:sz w:val="20"/>
          <w:szCs w:val="20"/>
        </w:rPr>
      </w:pPr>
      <w:r>
        <w:rPr>
          <w:bCs/>
          <w:sz w:val="20"/>
          <w:szCs w:val="20"/>
        </w:rPr>
        <w:t>C</w:t>
      </w:r>
      <w:r w:rsidR="009535F0" w:rsidRPr="009535F0">
        <w:rPr>
          <w:bCs/>
          <w:sz w:val="20"/>
          <w:szCs w:val="20"/>
        </w:rPr>
        <w:t>ontinued</w:t>
      </w:r>
      <w:r w:rsidR="009535F0">
        <w:rPr>
          <w:b/>
          <w:sz w:val="20"/>
          <w:szCs w:val="20"/>
        </w:rPr>
        <w:t xml:space="preserve"> </w:t>
      </w:r>
      <w:r w:rsidR="009535F0" w:rsidRPr="009535F0">
        <w:rPr>
          <w:bCs/>
          <w:sz w:val="20"/>
          <w:szCs w:val="20"/>
        </w:rPr>
        <w:t>discussion</w:t>
      </w:r>
      <w:r w:rsidR="009535F0">
        <w:rPr>
          <w:bCs/>
          <w:sz w:val="20"/>
          <w:szCs w:val="20"/>
        </w:rPr>
        <w:t xml:space="preserve"> held on “</w:t>
      </w:r>
      <w:r w:rsidR="009535F0" w:rsidRPr="0029375B">
        <w:rPr>
          <w:b/>
          <w:sz w:val="20"/>
          <w:szCs w:val="20"/>
        </w:rPr>
        <w:t>functional medicine</w:t>
      </w:r>
      <w:r w:rsidR="009535F0">
        <w:rPr>
          <w:bCs/>
          <w:sz w:val="20"/>
          <w:szCs w:val="20"/>
        </w:rPr>
        <w:t xml:space="preserve">”. </w:t>
      </w:r>
      <w:r w:rsidR="0029375B">
        <w:rPr>
          <w:bCs/>
          <w:sz w:val="20"/>
          <w:szCs w:val="20"/>
        </w:rPr>
        <w:t>Dr. Kruse conducted some research on this topic and contacted National University for information.</w:t>
      </w:r>
      <w:r w:rsidR="007631EE">
        <w:rPr>
          <w:bCs/>
          <w:sz w:val="20"/>
          <w:szCs w:val="20"/>
        </w:rPr>
        <w:t xml:space="preserve">  </w:t>
      </w:r>
      <w:r w:rsidR="001556A7">
        <w:rPr>
          <w:bCs/>
          <w:sz w:val="20"/>
          <w:szCs w:val="20"/>
        </w:rPr>
        <w:t>The matter</w:t>
      </w:r>
      <w:r w:rsidR="007631EE">
        <w:rPr>
          <w:bCs/>
          <w:sz w:val="20"/>
          <w:szCs w:val="20"/>
        </w:rPr>
        <w:t xml:space="preserve"> to be left on the agenda</w:t>
      </w:r>
      <w:r w:rsidR="00F8693C">
        <w:rPr>
          <w:bCs/>
          <w:sz w:val="20"/>
          <w:szCs w:val="20"/>
        </w:rPr>
        <w:t xml:space="preserve"> as Dr. Kruse will follow up with his gathering of</w:t>
      </w:r>
      <w:r w:rsidR="00520504">
        <w:rPr>
          <w:bCs/>
          <w:sz w:val="20"/>
          <w:szCs w:val="20"/>
        </w:rPr>
        <w:t xml:space="preserve"> much</w:t>
      </w:r>
      <w:r w:rsidR="00F8693C">
        <w:rPr>
          <w:bCs/>
          <w:sz w:val="20"/>
          <w:szCs w:val="20"/>
        </w:rPr>
        <w:t xml:space="preserve"> information.</w:t>
      </w:r>
    </w:p>
    <w:p w14:paraId="20CE2CC1" w14:textId="77777777" w:rsidR="001556A7" w:rsidRDefault="001556A7" w:rsidP="0029375B">
      <w:pPr>
        <w:pStyle w:val="ListParagraph"/>
        <w:ind w:left="450"/>
        <w:rPr>
          <w:sz w:val="20"/>
          <w:szCs w:val="20"/>
        </w:rPr>
      </w:pPr>
    </w:p>
    <w:p w14:paraId="77E1ABDB" w14:textId="77777777" w:rsidR="001556A7" w:rsidRDefault="001556A7">
      <w:pPr>
        <w:rPr>
          <w:sz w:val="20"/>
          <w:szCs w:val="20"/>
        </w:rPr>
      </w:pPr>
      <w:r>
        <w:rPr>
          <w:sz w:val="20"/>
          <w:szCs w:val="20"/>
        </w:rPr>
        <w:br w:type="page"/>
      </w:r>
    </w:p>
    <w:p w14:paraId="278ADA0F" w14:textId="77777777" w:rsidR="001556A7" w:rsidRDefault="001556A7" w:rsidP="001556A7">
      <w:pPr>
        <w:tabs>
          <w:tab w:val="left" w:pos="8640"/>
        </w:tabs>
        <w:jc w:val="both"/>
        <w:rPr>
          <w:b/>
          <w:sz w:val="20"/>
          <w:szCs w:val="20"/>
        </w:rPr>
      </w:pPr>
      <w:r w:rsidRPr="002A0664">
        <w:rPr>
          <w:b/>
          <w:sz w:val="20"/>
          <w:szCs w:val="20"/>
        </w:rPr>
        <w:lastRenderedPageBreak/>
        <w:t xml:space="preserve">MINUTES – </w:t>
      </w:r>
      <w:r>
        <w:rPr>
          <w:b/>
          <w:sz w:val="20"/>
          <w:szCs w:val="20"/>
        </w:rPr>
        <w:t>04/18/2024</w:t>
      </w:r>
    </w:p>
    <w:p w14:paraId="14DC41B3" w14:textId="77777777" w:rsidR="001556A7" w:rsidRDefault="001556A7" w:rsidP="001556A7">
      <w:pPr>
        <w:rPr>
          <w:b/>
          <w:sz w:val="20"/>
          <w:szCs w:val="20"/>
        </w:rPr>
      </w:pPr>
      <w:r w:rsidRPr="002A0664">
        <w:rPr>
          <w:b/>
          <w:sz w:val="20"/>
          <w:szCs w:val="20"/>
        </w:rPr>
        <w:t>PAGE 2</w:t>
      </w:r>
    </w:p>
    <w:p w14:paraId="13137A6D" w14:textId="2097BAB0" w:rsidR="0029375B" w:rsidRDefault="0029375B" w:rsidP="0029375B">
      <w:pPr>
        <w:pStyle w:val="ListParagraph"/>
        <w:ind w:left="450"/>
        <w:rPr>
          <w:sz w:val="20"/>
          <w:szCs w:val="20"/>
        </w:rPr>
      </w:pPr>
      <w:r>
        <w:rPr>
          <w:sz w:val="20"/>
          <w:szCs w:val="20"/>
        </w:rPr>
        <w:t xml:space="preserve">       </w:t>
      </w:r>
    </w:p>
    <w:p w14:paraId="349ECD89" w14:textId="3078F599" w:rsidR="00246B7A" w:rsidRPr="00A66447" w:rsidRDefault="00246B7A" w:rsidP="00D759A7">
      <w:pPr>
        <w:pStyle w:val="ListParagraph"/>
        <w:numPr>
          <w:ilvl w:val="0"/>
          <w:numId w:val="3"/>
        </w:numPr>
        <w:tabs>
          <w:tab w:val="left" w:pos="-540"/>
        </w:tabs>
        <w:ind w:left="720"/>
        <w:jc w:val="both"/>
        <w:rPr>
          <w:b/>
          <w:sz w:val="20"/>
          <w:szCs w:val="20"/>
        </w:rPr>
      </w:pPr>
      <w:r w:rsidRPr="00E90BA6">
        <w:rPr>
          <w:b/>
          <w:sz w:val="20"/>
          <w:szCs w:val="20"/>
        </w:rPr>
        <w:t>LAW &amp; LEGISLATION:</w:t>
      </w:r>
      <w:r w:rsidRPr="00A66447">
        <w:rPr>
          <w:sz w:val="20"/>
          <w:szCs w:val="20"/>
        </w:rPr>
        <w:t xml:space="preserve"> </w:t>
      </w:r>
    </w:p>
    <w:p w14:paraId="6814CDFC" w14:textId="68E88E72" w:rsidR="00246B7A" w:rsidRDefault="00246B7A" w:rsidP="00D759A7">
      <w:pPr>
        <w:pStyle w:val="ListParagraph"/>
        <w:numPr>
          <w:ilvl w:val="0"/>
          <w:numId w:val="8"/>
        </w:numPr>
        <w:tabs>
          <w:tab w:val="left" w:pos="-2430"/>
          <w:tab w:val="left" w:pos="2160"/>
          <w:tab w:val="left" w:pos="8640"/>
        </w:tabs>
        <w:ind w:left="900"/>
        <w:jc w:val="both"/>
        <w:rPr>
          <w:sz w:val="20"/>
          <w:szCs w:val="20"/>
        </w:rPr>
      </w:pPr>
      <w:r>
        <w:rPr>
          <w:sz w:val="20"/>
          <w:szCs w:val="20"/>
        </w:rPr>
        <w:t xml:space="preserve">Continued discussion </w:t>
      </w:r>
      <w:r w:rsidR="007449D0">
        <w:rPr>
          <w:sz w:val="20"/>
          <w:szCs w:val="20"/>
        </w:rPr>
        <w:t xml:space="preserve">on </w:t>
      </w:r>
      <w:r w:rsidR="007449D0" w:rsidRPr="003F65F1">
        <w:rPr>
          <w:sz w:val="20"/>
          <w:szCs w:val="20"/>
        </w:rPr>
        <w:t>“</w:t>
      </w:r>
      <w:r w:rsidRPr="003F65F1">
        <w:rPr>
          <w:b/>
          <w:bCs/>
          <w:sz w:val="20"/>
          <w:szCs w:val="20"/>
        </w:rPr>
        <w:t>Testimonials</w:t>
      </w:r>
      <w:r w:rsidR="00702624">
        <w:rPr>
          <w:b/>
          <w:bCs/>
          <w:sz w:val="20"/>
          <w:szCs w:val="20"/>
        </w:rPr>
        <w:t xml:space="preserve">” </w:t>
      </w:r>
      <w:r w:rsidR="00702624" w:rsidRPr="00702624">
        <w:rPr>
          <w:sz w:val="20"/>
          <w:szCs w:val="20"/>
        </w:rPr>
        <w:t>language</w:t>
      </w:r>
      <w:r w:rsidRPr="003F65F1">
        <w:rPr>
          <w:b/>
          <w:bCs/>
          <w:sz w:val="20"/>
          <w:szCs w:val="20"/>
        </w:rPr>
        <w:t xml:space="preserve"> </w:t>
      </w:r>
      <w:r w:rsidRPr="003F65F1">
        <w:rPr>
          <w:sz w:val="20"/>
          <w:szCs w:val="20"/>
        </w:rPr>
        <w:t xml:space="preserve">Review” Committee </w:t>
      </w:r>
      <w:r>
        <w:rPr>
          <w:sz w:val="20"/>
          <w:szCs w:val="20"/>
        </w:rPr>
        <w:t xml:space="preserve">chaired by Dr. Rollette –no new info </w:t>
      </w:r>
      <w:r w:rsidRPr="003F65F1">
        <w:rPr>
          <w:sz w:val="20"/>
          <w:szCs w:val="20"/>
        </w:rPr>
        <w:t>but please leave the matter on the agenda for future discussion.</w:t>
      </w:r>
      <w:r w:rsidR="001F617F">
        <w:rPr>
          <w:sz w:val="20"/>
          <w:szCs w:val="20"/>
        </w:rPr>
        <w:t xml:space="preserve"> </w:t>
      </w:r>
    </w:p>
    <w:p w14:paraId="6BEE7178" w14:textId="396AA6D6" w:rsidR="001F617F" w:rsidRDefault="001F617F" w:rsidP="00D759A7">
      <w:pPr>
        <w:pStyle w:val="ListParagraph"/>
        <w:numPr>
          <w:ilvl w:val="0"/>
          <w:numId w:val="8"/>
        </w:numPr>
        <w:tabs>
          <w:tab w:val="left" w:pos="-2430"/>
          <w:tab w:val="left" w:pos="2160"/>
          <w:tab w:val="left" w:pos="8640"/>
        </w:tabs>
        <w:ind w:left="900"/>
        <w:jc w:val="both"/>
        <w:rPr>
          <w:sz w:val="20"/>
          <w:szCs w:val="20"/>
        </w:rPr>
      </w:pPr>
      <w:r w:rsidRPr="00EA7A11">
        <w:rPr>
          <w:b/>
          <w:bCs/>
          <w:sz w:val="20"/>
          <w:szCs w:val="20"/>
        </w:rPr>
        <w:t>2024 Legislature – Update:</w:t>
      </w:r>
      <w:r>
        <w:rPr>
          <w:sz w:val="20"/>
          <w:szCs w:val="20"/>
        </w:rPr>
        <w:t xml:space="preserve">  The Board’s bill, SB 82, </w:t>
      </w:r>
      <w:r w:rsidR="00FA659F">
        <w:rPr>
          <w:sz w:val="20"/>
          <w:szCs w:val="20"/>
        </w:rPr>
        <w:t xml:space="preserve">is moving through the legislative process.  </w:t>
      </w:r>
    </w:p>
    <w:p w14:paraId="0CE9B450" w14:textId="12E40B04" w:rsidR="000738C5" w:rsidRPr="00B04CD2" w:rsidRDefault="000738C5" w:rsidP="00D759A7">
      <w:pPr>
        <w:pStyle w:val="ListParagraph"/>
        <w:numPr>
          <w:ilvl w:val="0"/>
          <w:numId w:val="8"/>
        </w:numPr>
        <w:tabs>
          <w:tab w:val="left" w:pos="-2430"/>
          <w:tab w:val="left" w:pos="2160"/>
          <w:tab w:val="left" w:pos="8640"/>
        </w:tabs>
        <w:ind w:left="900"/>
        <w:jc w:val="both"/>
        <w:rPr>
          <w:sz w:val="20"/>
          <w:szCs w:val="20"/>
        </w:rPr>
      </w:pPr>
      <w:r>
        <w:rPr>
          <w:b/>
          <w:bCs/>
          <w:sz w:val="20"/>
          <w:szCs w:val="20"/>
        </w:rPr>
        <w:t xml:space="preserve">Act </w:t>
      </w:r>
      <w:r w:rsidR="00B32EBF">
        <w:rPr>
          <w:b/>
          <w:bCs/>
          <w:sz w:val="20"/>
          <w:szCs w:val="20"/>
        </w:rPr>
        <w:t>393, regarding</w:t>
      </w:r>
      <w:r w:rsidR="009D75C6" w:rsidRPr="009D75C6">
        <w:rPr>
          <w:sz w:val="20"/>
          <w:szCs w:val="20"/>
        </w:rPr>
        <w:t xml:space="preserve"> employees with disabilities</w:t>
      </w:r>
      <w:r w:rsidR="009D75C6">
        <w:rPr>
          <w:b/>
          <w:bCs/>
          <w:sz w:val="20"/>
          <w:szCs w:val="20"/>
        </w:rPr>
        <w:t xml:space="preserve">, </w:t>
      </w:r>
      <w:r w:rsidRPr="000738C5">
        <w:rPr>
          <w:sz w:val="20"/>
          <w:szCs w:val="20"/>
        </w:rPr>
        <w:t>went into effect but due to number of licensees, this Boa</w:t>
      </w:r>
      <w:r w:rsidR="001556A7">
        <w:rPr>
          <w:sz w:val="20"/>
          <w:szCs w:val="20"/>
        </w:rPr>
        <w:t>r</w:t>
      </w:r>
      <w:r w:rsidRPr="000738C5">
        <w:rPr>
          <w:sz w:val="20"/>
          <w:szCs w:val="20"/>
        </w:rPr>
        <w:t>d is below the minimum requirement</w:t>
      </w:r>
      <w:r>
        <w:rPr>
          <w:b/>
          <w:bCs/>
          <w:sz w:val="20"/>
          <w:szCs w:val="20"/>
        </w:rPr>
        <w:t>.</w:t>
      </w:r>
    </w:p>
    <w:p w14:paraId="4FCA1C77" w14:textId="2DBF94E1" w:rsidR="00B04CD2" w:rsidRPr="00B04CD2" w:rsidRDefault="00B04CD2" w:rsidP="00D759A7">
      <w:pPr>
        <w:pStyle w:val="ListParagraph"/>
        <w:numPr>
          <w:ilvl w:val="0"/>
          <w:numId w:val="8"/>
        </w:numPr>
        <w:tabs>
          <w:tab w:val="left" w:pos="-2430"/>
          <w:tab w:val="left" w:pos="2160"/>
          <w:tab w:val="left" w:pos="8640"/>
        </w:tabs>
        <w:ind w:left="900"/>
        <w:jc w:val="both"/>
        <w:rPr>
          <w:sz w:val="20"/>
          <w:szCs w:val="20"/>
        </w:rPr>
      </w:pPr>
      <w:r w:rsidRPr="00B04CD2">
        <w:rPr>
          <w:sz w:val="20"/>
          <w:szCs w:val="20"/>
        </w:rPr>
        <w:t>Continued discussion on</w:t>
      </w:r>
      <w:r w:rsidRPr="00B04CD2">
        <w:rPr>
          <w:b/>
          <w:bCs/>
          <w:sz w:val="20"/>
          <w:szCs w:val="20"/>
        </w:rPr>
        <w:t xml:space="preserve"> background check reports policy for applicant attendance at a board meeting:  </w:t>
      </w:r>
      <w:r w:rsidRPr="00B04CD2">
        <w:rPr>
          <w:sz w:val="20"/>
          <w:szCs w:val="20"/>
        </w:rPr>
        <w:t xml:space="preserve">Applicant </w:t>
      </w:r>
      <w:r w:rsidRPr="00D759A7">
        <w:rPr>
          <w:sz w:val="20"/>
          <w:szCs w:val="20"/>
          <w:u w:val="single"/>
        </w:rPr>
        <w:t>must</w:t>
      </w:r>
      <w:r w:rsidRPr="00B04CD2">
        <w:rPr>
          <w:sz w:val="20"/>
          <w:szCs w:val="20"/>
        </w:rPr>
        <w:t xml:space="preserve"> appear if:  </w:t>
      </w:r>
    </w:p>
    <w:p w14:paraId="57D7BC9C" w14:textId="2D804B18" w:rsidR="00B04CD2" w:rsidRPr="00B04CD2" w:rsidRDefault="00B04CD2" w:rsidP="00D759A7">
      <w:pPr>
        <w:pStyle w:val="ListParagraph"/>
        <w:numPr>
          <w:ilvl w:val="0"/>
          <w:numId w:val="12"/>
        </w:numPr>
        <w:tabs>
          <w:tab w:val="left" w:pos="-2430"/>
          <w:tab w:val="left" w:pos="2160"/>
          <w:tab w:val="left" w:pos="8640"/>
        </w:tabs>
        <w:jc w:val="both"/>
        <w:rPr>
          <w:sz w:val="20"/>
          <w:szCs w:val="20"/>
        </w:rPr>
      </w:pPr>
      <w:r w:rsidRPr="00B04CD2">
        <w:rPr>
          <w:sz w:val="20"/>
          <w:szCs w:val="20"/>
        </w:rPr>
        <w:t xml:space="preserve">The level of the </w:t>
      </w:r>
      <w:r w:rsidR="00B32EBF" w:rsidRPr="00B04CD2">
        <w:rPr>
          <w:sz w:val="20"/>
          <w:szCs w:val="20"/>
        </w:rPr>
        <w:t>arrest (</w:t>
      </w:r>
      <w:r w:rsidRPr="00B04CD2">
        <w:rPr>
          <w:sz w:val="20"/>
          <w:szCs w:val="20"/>
        </w:rPr>
        <w:t xml:space="preserve">misdemeanor or felony) is unknown or not stated in the </w:t>
      </w:r>
    </w:p>
    <w:p w14:paraId="4379F19A" w14:textId="1C8FE883" w:rsidR="00B04CD2" w:rsidRPr="00B04CD2" w:rsidRDefault="00B04CD2" w:rsidP="00B04CD2">
      <w:pPr>
        <w:pStyle w:val="ListParagraph"/>
        <w:tabs>
          <w:tab w:val="left" w:pos="-2430"/>
          <w:tab w:val="left" w:pos="2160"/>
          <w:tab w:val="left" w:pos="8640"/>
        </w:tabs>
        <w:ind w:left="2520"/>
        <w:jc w:val="both"/>
        <w:rPr>
          <w:sz w:val="20"/>
          <w:szCs w:val="20"/>
        </w:rPr>
      </w:pPr>
      <w:r w:rsidRPr="00B04CD2">
        <w:rPr>
          <w:sz w:val="20"/>
          <w:szCs w:val="20"/>
        </w:rPr>
        <w:t xml:space="preserve">background </w:t>
      </w:r>
      <w:proofErr w:type="gramStart"/>
      <w:r w:rsidRPr="00B04CD2">
        <w:rPr>
          <w:sz w:val="20"/>
          <w:szCs w:val="20"/>
        </w:rPr>
        <w:t>report;</w:t>
      </w:r>
      <w:proofErr w:type="gramEnd"/>
      <w:r w:rsidRPr="00B04CD2">
        <w:rPr>
          <w:sz w:val="20"/>
          <w:szCs w:val="20"/>
        </w:rPr>
        <w:t xml:space="preserve"> </w:t>
      </w:r>
    </w:p>
    <w:p w14:paraId="1399A8B1" w14:textId="751570B9" w:rsidR="00B04CD2" w:rsidRPr="00B04CD2" w:rsidRDefault="00B32EBF" w:rsidP="00D759A7">
      <w:pPr>
        <w:pStyle w:val="ListParagraph"/>
        <w:numPr>
          <w:ilvl w:val="0"/>
          <w:numId w:val="12"/>
        </w:numPr>
        <w:tabs>
          <w:tab w:val="left" w:pos="-2430"/>
          <w:tab w:val="left" w:pos="2160"/>
          <w:tab w:val="left" w:pos="8640"/>
        </w:tabs>
        <w:jc w:val="both"/>
        <w:rPr>
          <w:sz w:val="20"/>
          <w:szCs w:val="20"/>
        </w:rPr>
      </w:pPr>
      <w:r>
        <w:rPr>
          <w:sz w:val="20"/>
          <w:szCs w:val="20"/>
        </w:rPr>
        <w:t>T</w:t>
      </w:r>
      <w:r w:rsidR="00B04CD2" w:rsidRPr="00B04CD2">
        <w:rPr>
          <w:sz w:val="20"/>
          <w:szCs w:val="20"/>
        </w:rPr>
        <w:t xml:space="preserve">he arrest or conviction is for a felony </w:t>
      </w:r>
    </w:p>
    <w:p w14:paraId="658BB8B7" w14:textId="6503E608" w:rsidR="00B04CD2" w:rsidRPr="00B04CD2" w:rsidRDefault="00B32EBF" w:rsidP="00D759A7">
      <w:pPr>
        <w:pStyle w:val="ListParagraph"/>
        <w:numPr>
          <w:ilvl w:val="0"/>
          <w:numId w:val="12"/>
        </w:numPr>
        <w:tabs>
          <w:tab w:val="left" w:pos="-2430"/>
          <w:tab w:val="left" w:pos="2160"/>
          <w:tab w:val="left" w:pos="8640"/>
        </w:tabs>
        <w:jc w:val="both"/>
        <w:rPr>
          <w:sz w:val="20"/>
          <w:szCs w:val="20"/>
        </w:rPr>
      </w:pPr>
      <w:r>
        <w:rPr>
          <w:sz w:val="20"/>
          <w:szCs w:val="20"/>
        </w:rPr>
        <w:t>T</w:t>
      </w:r>
      <w:r w:rsidR="00B04CD2" w:rsidRPr="00B04CD2">
        <w:rPr>
          <w:sz w:val="20"/>
          <w:szCs w:val="20"/>
        </w:rPr>
        <w:t xml:space="preserve">he arrest or conviction for a misdemeanor occurred 3 years or </w:t>
      </w:r>
      <w:proofErr w:type="gramStart"/>
      <w:r w:rsidR="00B04CD2" w:rsidRPr="00B04CD2">
        <w:rPr>
          <w:sz w:val="20"/>
          <w:szCs w:val="20"/>
        </w:rPr>
        <w:t>less;</w:t>
      </w:r>
      <w:proofErr w:type="gramEnd"/>
    </w:p>
    <w:p w14:paraId="1A2851D2" w14:textId="1EDA883F" w:rsidR="00B04CD2" w:rsidRDefault="00B04CD2" w:rsidP="00D759A7">
      <w:pPr>
        <w:pStyle w:val="ListParagraph"/>
        <w:numPr>
          <w:ilvl w:val="0"/>
          <w:numId w:val="12"/>
        </w:numPr>
        <w:tabs>
          <w:tab w:val="left" w:pos="-2430"/>
          <w:tab w:val="left" w:pos="2160"/>
          <w:tab w:val="left" w:pos="8640"/>
        </w:tabs>
        <w:jc w:val="both"/>
        <w:rPr>
          <w:sz w:val="20"/>
          <w:szCs w:val="20"/>
        </w:rPr>
      </w:pPr>
      <w:r w:rsidRPr="00B04CD2">
        <w:rPr>
          <w:sz w:val="20"/>
          <w:szCs w:val="20"/>
        </w:rPr>
        <w:t>If there are multiple misdemeanors.</w:t>
      </w:r>
    </w:p>
    <w:p w14:paraId="2BFDE38B" w14:textId="295A712F" w:rsidR="00B04CD2" w:rsidRPr="00B04CD2" w:rsidRDefault="00B04CD2" w:rsidP="00D759A7">
      <w:pPr>
        <w:pStyle w:val="ListParagraph"/>
        <w:numPr>
          <w:ilvl w:val="0"/>
          <w:numId w:val="13"/>
        </w:numPr>
        <w:tabs>
          <w:tab w:val="left" w:pos="-2430"/>
          <w:tab w:val="left" w:pos="2160"/>
          <w:tab w:val="left" w:pos="8640"/>
        </w:tabs>
        <w:ind w:left="900"/>
        <w:jc w:val="both"/>
        <w:rPr>
          <w:sz w:val="20"/>
          <w:szCs w:val="20"/>
        </w:rPr>
      </w:pPr>
      <w:r>
        <w:rPr>
          <w:sz w:val="20"/>
          <w:szCs w:val="20"/>
        </w:rPr>
        <w:t xml:space="preserve">Discussion on the statutory authority of </w:t>
      </w:r>
      <w:r w:rsidRPr="00FD1153">
        <w:rPr>
          <w:b/>
          <w:bCs/>
          <w:sz w:val="20"/>
          <w:szCs w:val="20"/>
        </w:rPr>
        <w:t>the Board to initiate a complaint</w:t>
      </w:r>
      <w:r>
        <w:rPr>
          <w:sz w:val="20"/>
          <w:szCs w:val="20"/>
        </w:rPr>
        <w:t>:  The laws and rules currently in force will be followed, which includes no acceptance of anonymous complaints.</w:t>
      </w:r>
      <w:r w:rsidR="00FD1153">
        <w:rPr>
          <w:sz w:val="20"/>
          <w:szCs w:val="20"/>
        </w:rPr>
        <w:t xml:space="preserve"> Ms. Oliver notes rule 511.A.1 is regarding anonymous complaints, rule 505 deals with initiation of a complaint; and rule 505.E notes the identity of all parties must be made known.</w:t>
      </w:r>
    </w:p>
    <w:p w14:paraId="2A56CA6D" w14:textId="77777777" w:rsidR="00F806EB" w:rsidRPr="00B04CD2" w:rsidRDefault="00F806EB" w:rsidP="00F806EB">
      <w:pPr>
        <w:tabs>
          <w:tab w:val="left" w:pos="-2430"/>
          <w:tab w:val="left" w:pos="2160"/>
          <w:tab w:val="left" w:pos="8640"/>
        </w:tabs>
        <w:jc w:val="both"/>
        <w:rPr>
          <w:sz w:val="20"/>
          <w:szCs w:val="20"/>
        </w:rPr>
      </w:pPr>
    </w:p>
    <w:p w14:paraId="0FB54577" w14:textId="77777777" w:rsidR="00F806EB" w:rsidRPr="00CA2535" w:rsidRDefault="00F806EB" w:rsidP="00EA7A11">
      <w:pPr>
        <w:numPr>
          <w:ilvl w:val="0"/>
          <w:numId w:val="1"/>
        </w:numPr>
        <w:tabs>
          <w:tab w:val="left" w:pos="8640"/>
        </w:tabs>
        <w:ind w:left="63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b/>
          <w:bCs/>
          <w:sz w:val="22"/>
          <w:szCs w:val="22"/>
        </w:rPr>
        <w:t xml:space="preserve">:   </w:t>
      </w:r>
    </w:p>
    <w:p w14:paraId="3836A09A" w14:textId="43A366EE" w:rsidR="00F806EB" w:rsidRDefault="00F806EB" w:rsidP="00D759A7">
      <w:pPr>
        <w:pStyle w:val="ListParagraph"/>
        <w:numPr>
          <w:ilvl w:val="0"/>
          <w:numId w:val="10"/>
        </w:numPr>
        <w:tabs>
          <w:tab w:val="left" w:pos="8640"/>
        </w:tabs>
        <w:ind w:left="900"/>
        <w:jc w:val="both"/>
        <w:rPr>
          <w:bCs/>
          <w:sz w:val="20"/>
          <w:szCs w:val="20"/>
        </w:rPr>
      </w:pPr>
      <w:r>
        <w:rPr>
          <w:bCs/>
          <w:sz w:val="20"/>
          <w:szCs w:val="20"/>
        </w:rPr>
        <w:t xml:space="preserve">Ms. Oliver </w:t>
      </w:r>
      <w:r w:rsidR="00E20BAD">
        <w:rPr>
          <w:bCs/>
          <w:sz w:val="20"/>
          <w:szCs w:val="20"/>
        </w:rPr>
        <w:t>notes</w:t>
      </w:r>
      <w:r>
        <w:rPr>
          <w:bCs/>
          <w:sz w:val="20"/>
          <w:szCs w:val="20"/>
        </w:rPr>
        <w:t xml:space="preserve"> </w:t>
      </w:r>
      <w:r w:rsidRPr="00864E2D">
        <w:rPr>
          <w:b/>
          <w:sz w:val="20"/>
          <w:szCs w:val="20"/>
        </w:rPr>
        <w:t>NBCE</w:t>
      </w:r>
      <w:r>
        <w:rPr>
          <w:bCs/>
          <w:sz w:val="20"/>
          <w:szCs w:val="20"/>
        </w:rPr>
        <w:t xml:space="preserve"> </w:t>
      </w:r>
      <w:r w:rsidR="00E20BAD">
        <w:rPr>
          <w:bCs/>
          <w:sz w:val="20"/>
          <w:szCs w:val="20"/>
        </w:rPr>
        <w:t>will hold</w:t>
      </w:r>
      <w:r>
        <w:rPr>
          <w:bCs/>
          <w:sz w:val="20"/>
          <w:szCs w:val="20"/>
        </w:rPr>
        <w:t xml:space="preserve"> its </w:t>
      </w:r>
      <w:r w:rsidRPr="00864E2D">
        <w:rPr>
          <w:b/>
          <w:sz w:val="20"/>
          <w:szCs w:val="20"/>
        </w:rPr>
        <w:t>Part IV</w:t>
      </w:r>
      <w:r>
        <w:rPr>
          <w:bCs/>
          <w:sz w:val="20"/>
          <w:szCs w:val="20"/>
        </w:rPr>
        <w:t xml:space="preserve"> administration in </w:t>
      </w:r>
      <w:r w:rsidR="00E20BAD">
        <w:rPr>
          <w:bCs/>
          <w:sz w:val="20"/>
          <w:szCs w:val="20"/>
        </w:rPr>
        <w:t>May 2024</w:t>
      </w:r>
      <w:r>
        <w:rPr>
          <w:bCs/>
          <w:sz w:val="20"/>
          <w:szCs w:val="20"/>
        </w:rPr>
        <w:t xml:space="preserve">. </w:t>
      </w:r>
      <w:r w:rsidR="00053B3B">
        <w:rPr>
          <w:bCs/>
          <w:sz w:val="20"/>
          <w:szCs w:val="20"/>
        </w:rPr>
        <w:t>Dr. Martello will participate.</w:t>
      </w:r>
    </w:p>
    <w:p w14:paraId="13895568" w14:textId="77777777" w:rsidR="00D759A7" w:rsidRDefault="00F806EB" w:rsidP="00D759A7">
      <w:pPr>
        <w:pStyle w:val="ListParagraph"/>
        <w:numPr>
          <w:ilvl w:val="0"/>
          <w:numId w:val="10"/>
        </w:numPr>
        <w:tabs>
          <w:tab w:val="left" w:pos="8640"/>
        </w:tabs>
        <w:ind w:left="900"/>
        <w:jc w:val="both"/>
        <w:rPr>
          <w:bCs/>
          <w:sz w:val="20"/>
          <w:szCs w:val="20"/>
        </w:rPr>
      </w:pPr>
      <w:r w:rsidRPr="00280343">
        <w:rPr>
          <w:b/>
          <w:sz w:val="20"/>
          <w:szCs w:val="20"/>
        </w:rPr>
        <w:t>Testing report</w:t>
      </w:r>
      <w:r>
        <w:rPr>
          <w:bCs/>
          <w:sz w:val="20"/>
          <w:szCs w:val="20"/>
        </w:rPr>
        <w:t xml:space="preserve"> notes from </w:t>
      </w:r>
      <w:r w:rsidR="001F617F">
        <w:rPr>
          <w:bCs/>
          <w:sz w:val="20"/>
          <w:szCs w:val="20"/>
        </w:rPr>
        <w:t>01/01/2024</w:t>
      </w:r>
      <w:r w:rsidR="00E20BAD">
        <w:rPr>
          <w:bCs/>
          <w:sz w:val="20"/>
          <w:szCs w:val="20"/>
        </w:rPr>
        <w:t xml:space="preserve"> to </w:t>
      </w:r>
      <w:r w:rsidR="001F617F">
        <w:rPr>
          <w:bCs/>
          <w:sz w:val="20"/>
          <w:szCs w:val="20"/>
        </w:rPr>
        <w:t>03/31/2024</w:t>
      </w:r>
      <w:r w:rsidR="000C0322">
        <w:rPr>
          <w:bCs/>
          <w:sz w:val="20"/>
          <w:szCs w:val="20"/>
        </w:rPr>
        <w:t>:</w:t>
      </w:r>
      <w:r>
        <w:rPr>
          <w:bCs/>
          <w:sz w:val="20"/>
          <w:szCs w:val="20"/>
        </w:rPr>
        <w:t xml:space="preserve"> </w:t>
      </w:r>
    </w:p>
    <w:p w14:paraId="4CFE9531" w14:textId="77777777" w:rsidR="00D759A7" w:rsidRDefault="00C61DC8" w:rsidP="00D759A7">
      <w:pPr>
        <w:pStyle w:val="ListParagraph"/>
        <w:numPr>
          <w:ilvl w:val="0"/>
          <w:numId w:val="16"/>
        </w:numPr>
        <w:tabs>
          <w:tab w:val="left" w:pos="8640"/>
        </w:tabs>
        <w:jc w:val="both"/>
        <w:rPr>
          <w:bCs/>
          <w:sz w:val="20"/>
          <w:szCs w:val="20"/>
        </w:rPr>
      </w:pPr>
      <w:r>
        <w:rPr>
          <w:bCs/>
          <w:sz w:val="20"/>
          <w:szCs w:val="20"/>
        </w:rPr>
        <w:t>10</w:t>
      </w:r>
      <w:r w:rsidR="00F806EB">
        <w:rPr>
          <w:bCs/>
          <w:sz w:val="20"/>
          <w:szCs w:val="20"/>
        </w:rPr>
        <w:t xml:space="preserve"> applications requested</w:t>
      </w:r>
    </w:p>
    <w:p w14:paraId="001653F0" w14:textId="77777777" w:rsidR="00D759A7" w:rsidRDefault="00C61DC8" w:rsidP="00D759A7">
      <w:pPr>
        <w:pStyle w:val="ListParagraph"/>
        <w:numPr>
          <w:ilvl w:val="0"/>
          <w:numId w:val="16"/>
        </w:numPr>
        <w:tabs>
          <w:tab w:val="left" w:pos="8640"/>
        </w:tabs>
        <w:jc w:val="both"/>
        <w:rPr>
          <w:bCs/>
          <w:sz w:val="20"/>
          <w:szCs w:val="20"/>
        </w:rPr>
      </w:pPr>
      <w:r>
        <w:rPr>
          <w:bCs/>
          <w:sz w:val="20"/>
          <w:szCs w:val="20"/>
        </w:rPr>
        <w:t>5</w:t>
      </w:r>
      <w:r w:rsidR="00F806EB">
        <w:rPr>
          <w:bCs/>
          <w:sz w:val="20"/>
          <w:szCs w:val="20"/>
        </w:rPr>
        <w:t xml:space="preserve"> licenses issued</w:t>
      </w:r>
    </w:p>
    <w:p w14:paraId="25FACCFC" w14:textId="77777777" w:rsidR="00D759A7" w:rsidRDefault="00C61DC8" w:rsidP="00D759A7">
      <w:pPr>
        <w:pStyle w:val="ListParagraph"/>
        <w:numPr>
          <w:ilvl w:val="0"/>
          <w:numId w:val="16"/>
        </w:numPr>
        <w:tabs>
          <w:tab w:val="left" w:pos="8640"/>
        </w:tabs>
        <w:jc w:val="both"/>
        <w:rPr>
          <w:bCs/>
          <w:sz w:val="20"/>
          <w:szCs w:val="20"/>
        </w:rPr>
      </w:pPr>
      <w:r>
        <w:rPr>
          <w:bCs/>
          <w:sz w:val="20"/>
          <w:szCs w:val="20"/>
        </w:rPr>
        <w:t>9</w:t>
      </w:r>
      <w:r w:rsidR="00F806EB">
        <w:rPr>
          <w:bCs/>
          <w:sz w:val="20"/>
          <w:szCs w:val="20"/>
        </w:rPr>
        <w:t xml:space="preserve"> new applications received</w:t>
      </w:r>
    </w:p>
    <w:p w14:paraId="4D64949F" w14:textId="77777777" w:rsidR="00D759A7" w:rsidRDefault="00C61DC8" w:rsidP="00D759A7">
      <w:pPr>
        <w:pStyle w:val="ListParagraph"/>
        <w:numPr>
          <w:ilvl w:val="0"/>
          <w:numId w:val="16"/>
        </w:numPr>
        <w:tabs>
          <w:tab w:val="left" w:pos="8640"/>
        </w:tabs>
        <w:jc w:val="both"/>
        <w:rPr>
          <w:bCs/>
          <w:sz w:val="20"/>
          <w:szCs w:val="20"/>
        </w:rPr>
      </w:pPr>
      <w:r w:rsidRPr="00D759A7">
        <w:rPr>
          <w:bCs/>
          <w:sz w:val="20"/>
          <w:szCs w:val="20"/>
        </w:rPr>
        <w:t>-0-</w:t>
      </w:r>
      <w:r w:rsidR="00F806EB" w:rsidRPr="00D759A7">
        <w:rPr>
          <w:bCs/>
          <w:sz w:val="20"/>
          <w:szCs w:val="20"/>
        </w:rPr>
        <w:t xml:space="preserve"> applicant</w:t>
      </w:r>
      <w:r w:rsidR="000C0322" w:rsidRPr="00D759A7">
        <w:rPr>
          <w:bCs/>
          <w:sz w:val="20"/>
          <w:szCs w:val="20"/>
        </w:rPr>
        <w:t>s</w:t>
      </w:r>
      <w:r w:rsidR="00F806EB" w:rsidRPr="00D759A7">
        <w:rPr>
          <w:bCs/>
          <w:sz w:val="20"/>
          <w:szCs w:val="20"/>
        </w:rPr>
        <w:t xml:space="preserve"> ready for the exam</w:t>
      </w:r>
    </w:p>
    <w:p w14:paraId="73524357" w14:textId="77777777" w:rsidR="00D759A7" w:rsidRDefault="00C61DC8" w:rsidP="00D759A7">
      <w:pPr>
        <w:pStyle w:val="ListParagraph"/>
        <w:numPr>
          <w:ilvl w:val="0"/>
          <w:numId w:val="16"/>
        </w:numPr>
        <w:tabs>
          <w:tab w:val="left" w:pos="8640"/>
        </w:tabs>
        <w:jc w:val="both"/>
        <w:rPr>
          <w:bCs/>
          <w:sz w:val="20"/>
          <w:szCs w:val="20"/>
        </w:rPr>
      </w:pPr>
      <w:r w:rsidRPr="00D759A7">
        <w:rPr>
          <w:bCs/>
          <w:sz w:val="20"/>
          <w:szCs w:val="20"/>
        </w:rPr>
        <w:t>4</w:t>
      </w:r>
      <w:r w:rsidR="00F806EB" w:rsidRPr="00D759A7">
        <w:rPr>
          <w:bCs/>
          <w:sz w:val="20"/>
          <w:szCs w:val="20"/>
        </w:rPr>
        <w:t xml:space="preserve"> applicant pending background reports</w:t>
      </w:r>
    </w:p>
    <w:p w14:paraId="070210F3" w14:textId="77777777" w:rsidR="00D759A7" w:rsidRDefault="007334A0" w:rsidP="00D759A7">
      <w:pPr>
        <w:pStyle w:val="ListParagraph"/>
        <w:numPr>
          <w:ilvl w:val="0"/>
          <w:numId w:val="16"/>
        </w:numPr>
        <w:tabs>
          <w:tab w:val="left" w:pos="8640"/>
        </w:tabs>
        <w:jc w:val="both"/>
        <w:rPr>
          <w:bCs/>
          <w:sz w:val="20"/>
          <w:szCs w:val="20"/>
        </w:rPr>
      </w:pPr>
      <w:r w:rsidRPr="00D759A7">
        <w:rPr>
          <w:bCs/>
          <w:sz w:val="20"/>
          <w:szCs w:val="20"/>
        </w:rPr>
        <w:t>-0-</w:t>
      </w:r>
      <w:r w:rsidR="000C0322" w:rsidRPr="00D759A7">
        <w:rPr>
          <w:bCs/>
          <w:sz w:val="20"/>
          <w:szCs w:val="20"/>
        </w:rPr>
        <w:t xml:space="preserve"> background information rejected by State Police/FBI</w:t>
      </w:r>
    </w:p>
    <w:p w14:paraId="77752AE6" w14:textId="77777777" w:rsidR="00D759A7" w:rsidRDefault="007334A0" w:rsidP="00D759A7">
      <w:pPr>
        <w:pStyle w:val="ListParagraph"/>
        <w:numPr>
          <w:ilvl w:val="0"/>
          <w:numId w:val="16"/>
        </w:numPr>
        <w:tabs>
          <w:tab w:val="left" w:pos="8640"/>
        </w:tabs>
        <w:jc w:val="both"/>
        <w:rPr>
          <w:bCs/>
          <w:sz w:val="20"/>
          <w:szCs w:val="20"/>
        </w:rPr>
      </w:pPr>
      <w:r w:rsidRPr="00D759A7">
        <w:rPr>
          <w:bCs/>
          <w:sz w:val="20"/>
          <w:szCs w:val="20"/>
        </w:rPr>
        <w:t>2</w:t>
      </w:r>
      <w:r w:rsidR="00F806EB" w:rsidRPr="00D759A7">
        <w:rPr>
          <w:bCs/>
          <w:sz w:val="20"/>
          <w:szCs w:val="20"/>
        </w:rPr>
        <w:t xml:space="preserve"> application folder</w:t>
      </w:r>
      <w:r w:rsidR="000C0322" w:rsidRPr="00D759A7">
        <w:rPr>
          <w:bCs/>
          <w:sz w:val="20"/>
          <w:szCs w:val="20"/>
        </w:rPr>
        <w:t>s</w:t>
      </w:r>
      <w:r w:rsidR="00F806EB" w:rsidRPr="00D759A7">
        <w:rPr>
          <w:bCs/>
          <w:sz w:val="20"/>
          <w:szCs w:val="20"/>
        </w:rPr>
        <w:t xml:space="preserve"> </w:t>
      </w:r>
      <w:r w:rsidR="000C0322" w:rsidRPr="00D759A7">
        <w:rPr>
          <w:bCs/>
          <w:sz w:val="20"/>
          <w:szCs w:val="20"/>
        </w:rPr>
        <w:t>are</w:t>
      </w:r>
      <w:r w:rsidR="00F806EB" w:rsidRPr="00D759A7">
        <w:rPr>
          <w:bCs/>
          <w:sz w:val="20"/>
          <w:szCs w:val="20"/>
        </w:rPr>
        <w:t xml:space="preserve"> </w:t>
      </w:r>
      <w:r w:rsidR="00CF0287" w:rsidRPr="00D759A7">
        <w:rPr>
          <w:bCs/>
          <w:sz w:val="20"/>
          <w:szCs w:val="20"/>
        </w:rPr>
        <w:t>incomplete</w:t>
      </w:r>
    </w:p>
    <w:p w14:paraId="46F2DE4C" w14:textId="268E0A9C" w:rsidR="007334A0" w:rsidRPr="00D759A7" w:rsidRDefault="007334A0" w:rsidP="00D759A7">
      <w:pPr>
        <w:pStyle w:val="ListParagraph"/>
        <w:numPr>
          <w:ilvl w:val="0"/>
          <w:numId w:val="16"/>
        </w:numPr>
        <w:tabs>
          <w:tab w:val="left" w:pos="8640"/>
        </w:tabs>
        <w:jc w:val="both"/>
        <w:rPr>
          <w:bCs/>
          <w:sz w:val="20"/>
          <w:szCs w:val="20"/>
        </w:rPr>
      </w:pPr>
      <w:r w:rsidRPr="00D759A7">
        <w:rPr>
          <w:bCs/>
          <w:sz w:val="20"/>
          <w:szCs w:val="20"/>
        </w:rPr>
        <w:t>2 licenses pending issuances due to a lack of license fees paid.</w:t>
      </w:r>
    </w:p>
    <w:p w14:paraId="457F2330" w14:textId="5F87FA90" w:rsidR="00F8693C" w:rsidRPr="00F8693C" w:rsidRDefault="00F8693C" w:rsidP="00D759A7">
      <w:pPr>
        <w:pStyle w:val="ListParagraph"/>
        <w:numPr>
          <w:ilvl w:val="0"/>
          <w:numId w:val="10"/>
        </w:numPr>
        <w:tabs>
          <w:tab w:val="left" w:pos="8640"/>
        </w:tabs>
        <w:ind w:left="900"/>
        <w:jc w:val="both"/>
        <w:rPr>
          <w:bCs/>
          <w:sz w:val="20"/>
          <w:szCs w:val="20"/>
        </w:rPr>
      </w:pPr>
      <w:r>
        <w:rPr>
          <w:b/>
          <w:sz w:val="20"/>
          <w:szCs w:val="20"/>
        </w:rPr>
        <w:t xml:space="preserve">Executive Order </w:t>
      </w:r>
      <w:r w:rsidRPr="00F8693C">
        <w:rPr>
          <w:bCs/>
          <w:sz w:val="20"/>
          <w:szCs w:val="20"/>
        </w:rPr>
        <w:t xml:space="preserve">issued requiring all boards to identify any costs associated with </w:t>
      </w:r>
      <w:r w:rsidR="00E02A67">
        <w:rPr>
          <w:bCs/>
          <w:sz w:val="20"/>
          <w:szCs w:val="20"/>
        </w:rPr>
        <w:t>application or licensure of illegal aliens.</w:t>
      </w:r>
      <w:r w:rsidRPr="00F8693C">
        <w:rPr>
          <w:bCs/>
          <w:sz w:val="20"/>
          <w:szCs w:val="20"/>
        </w:rPr>
        <w:t xml:space="preserve">  Ms. Oliver notes no additional</w:t>
      </w:r>
      <w:r w:rsidR="00C633C5">
        <w:rPr>
          <w:bCs/>
          <w:sz w:val="20"/>
          <w:szCs w:val="20"/>
        </w:rPr>
        <w:t xml:space="preserve"> board</w:t>
      </w:r>
      <w:r w:rsidRPr="00F8693C">
        <w:rPr>
          <w:bCs/>
          <w:sz w:val="20"/>
          <w:szCs w:val="20"/>
        </w:rPr>
        <w:t xml:space="preserve"> </w:t>
      </w:r>
      <w:r w:rsidR="00C633C5">
        <w:rPr>
          <w:bCs/>
          <w:sz w:val="20"/>
          <w:szCs w:val="20"/>
        </w:rPr>
        <w:t>funds</w:t>
      </w:r>
      <w:r w:rsidRPr="00F8693C">
        <w:rPr>
          <w:bCs/>
          <w:sz w:val="20"/>
          <w:szCs w:val="20"/>
        </w:rPr>
        <w:t xml:space="preserve"> is used to </w:t>
      </w:r>
      <w:r w:rsidR="00E02A67">
        <w:rPr>
          <w:bCs/>
          <w:sz w:val="20"/>
          <w:szCs w:val="20"/>
        </w:rPr>
        <w:t>license illegal aliens because current application and licensure requirements include proof of citizenship</w:t>
      </w:r>
      <w:r w:rsidRPr="00F8693C">
        <w:rPr>
          <w:bCs/>
          <w:sz w:val="20"/>
          <w:szCs w:val="20"/>
        </w:rPr>
        <w:t>.</w:t>
      </w:r>
    </w:p>
    <w:p w14:paraId="1BF86344" w14:textId="77777777" w:rsidR="003A5496" w:rsidRPr="003A5496" w:rsidRDefault="00EA7A11" w:rsidP="00D759A7">
      <w:pPr>
        <w:pStyle w:val="ListParagraph"/>
        <w:numPr>
          <w:ilvl w:val="0"/>
          <w:numId w:val="10"/>
        </w:numPr>
        <w:tabs>
          <w:tab w:val="left" w:pos="8640"/>
        </w:tabs>
        <w:ind w:left="810" w:hanging="270"/>
        <w:jc w:val="both"/>
        <w:rPr>
          <w:bCs/>
          <w:sz w:val="20"/>
          <w:szCs w:val="20"/>
        </w:rPr>
      </w:pPr>
      <w:r>
        <w:rPr>
          <w:b/>
          <w:sz w:val="20"/>
          <w:szCs w:val="20"/>
        </w:rPr>
        <w:t xml:space="preserve"> </w:t>
      </w:r>
      <w:r w:rsidR="001F617F">
        <w:rPr>
          <w:b/>
          <w:sz w:val="20"/>
          <w:szCs w:val="20"/>
        </w:rPr>
        <w:t xml:space="preserve">Background check report review.  </w:t>
      </w:r>
    </w:p>
    <w:p w14:paraId="6AB18755" w14:textId="6278F626" w:rsidR="003A5496" w:rsidRDefault="003A5496" w:rsidP="003A5496">
      <w:pPr>
        <w:pStyle w:val="ListParagraph"/>
        <w:tabs>
          <w:tab w:val="left" w:pos="8640"/>
        </w:tabs>
        <w:ind w:left="810"/>
        <w:jc w:val="both"/>
        <w:rPr>
          <w:bCs/>
          <w:sz w:val="20"/>
          <w:szCs w:val="20"/>
        </w:rPr>
      </w:pPr>
      <w:r>
        <w:rPr>
          <w:b/>
          <w:sz w:val="20"/>
          <w:szCs w:val="20"/>
        </w:rPr>
        <w:t xml:space="preserve">      </w:t>
      </w:r>
      <w:r w:rsidRPr="001F617F">
        <w:rPr>
          <w:bCs/>
          <w:sz w:val="20"/>
          <w:szCs w:val="20"/>
        </w:rPr>
        <w:t>Motion made by Dr. Kruse, seconded by Dr. Martello, to hold an executive session to discuss the background report</w:t>
      </w:r>
      <w:r w:rsidR="00C66D29">
        <w:rPr>
          <w:bCs/>
          <w:sz w:val="20"/>
          <w:szCs w:val="20"/>
        </w:rPr>
        <w:t>s</w:t>
      </w:r>
      <w:r w:rsidRPr="001F617F">
        <w:rPr>
          <w:bCs/>
          <w:sz w:val="20"/>
          <w:szCs w:val="20"/>
        </w:rPr>
        <w:t xml:space="preserve"> received on </w:t>
      </w:r>
      <w:r w:rsidRPr="003A5496">
        <w:rPr>
          <w:b/>
          <w:sz w:val="20"/>
          <w:szCs w:val="20"/>
        </w:rPr>
        <w:t>Applicant P-1-G</w:t>
      </w:r>
      <w:r w:rsidR="00C66D29">
        <w:rPr>
          <w:b/>
          <w:sz w:val="20"/>
          <w:szCs w:val="20"/>
        </w:rPr>
        <w:t xml:space="preserve"> and Applicant P-1-J</w:t>
      </w:r>
      <w:r>
        <w:rPr>
          <w:bCs/>
          <w:sz w:val="20"/>
          <w:szCs w:val="20"/>
        </w:rPr>
        <w:t xml:space="preserve">.  </w:t>
      </w:r>
      <w:r w:rsidR="001556A7">
        <w:rPr>
          <w:bCs/>
          <w:sz w:val="20"/>
          <w:szCs w:val="20"/>
        </w:rPr>
        <w:t xml:space="preserve">Roll call vote:  </w:t>
      </w:r>
      <w:r w:rsidR="00C66D29">
        <w:rPr>
          <w:sz w:val="20"/>
          <w:szCs w:val="20"/>
        </w:rPr>
        <w:t xml:space="preserve"> Martello – Yes; Payne - Yes; </w:t>
      </w:r>
      <w:r w:rsidR="00D759A7">
        <w:rPr>
          <w:sz w:val="20"/>
          <w:szCs w:val="20"/>
        </w:rPr>
        <w:t>Traxler -</w:t>
      </w:r>
      <w:r w:rsidR="00C66D29">
        <w:rPr>
          <w:sz w:val="20"/>
          <w:szCs w:val="20"/>
        </w:rPr>
        <w:t xml:space="preserve"> Yes; Corbin – Yes; Kruse - Yes.  With 6 yeas, 0 nays</w:t>
      </w:r>
      <w:r w:rsidR="00D759A7">
        <w:rPr>
          <w:sz w:val="20"/>
          <w:szCs w:val="20"/>
        </w:rPr>
        <w:t>, motion</w:t>
      </w:r>
      <w:r w:rsidR="00C66D29">
        <w:rPr>
          <w:sz w:val="20"/>
          <w:szCs w:val="20"/>
        </w:rPr>
        <w:t xml:space="preserve"> carries unanimously.</w:t>
      </w:r>
    </w:p>
    <w:p w14:paraId="37A1AAA3" w14:textId="26203BCA" w:rsidR="003A5496" w:rsidRDefault="003A5496" w:rsidP="003A5496">
      <w:pPr>
        <w:pStyle w:val="ListParagraph"/>
        <w:tabs>
          <w:tab w:val="left" w:pos="8640"/>
        </w:tabs>
        <w:ind w:left="900"/>
        <w:jc w:val="both"/>
        <w:rPr>
          <w:bCs/>
          <w:sz w:val="20"/>
          <w:szCs w:val="20"/>
        </w:rPr>
      </w:pPr>
      <w:r>
        <w:rPr>
          <w:b/>
          <w:sz w:val="20"/>
          <w:szCs w:val="20"/>
        </w:rPr>
        <w:t>(-</w:t>
      </w:r>
      <w:r>
        <w:rPr>
          <w:bCs/>
          <w:sz w:val="20"/>
          <w:szCs w:val="20"/>
        </w:rPr>
        <w:t>-------------------------------Executive Session -----------------------------)</w:t>
      </w:r>
    </w:p>
    <w:p w14:paraId="336FE84C" w14:textId="77777777" w:rsidR="003A5496" w:rsidRDefault="003A5496" w:rsidP="003A5496">
      <w:pPr>
        <w:pStyle w:val="ListParagraph"/>
        <w:tabs>
          <w:tab w:val="left" w:pos="8640"/>
        </w:tabs>
        <w:ind w:left="810"/>
        <w:jc w:val="both"/>
        <w:rPr>
          <w:bCs/>
          <w:sz w:val="20"/>
          <w:szCs w:val="20"/>
        </w:rPr>
      </w:pPr>
      <w:r>
        <w:rPr>
          <w:bCs/>
          <w:sz w:val="20"/>
          <w:szCs w:val="20"/>
        </w:rPr>
        <w:t xml:space="preserve">Motion made by Dr. Martello, seconded by Dr. Corbin, to accept the application of </w:t>
      </w:r>
      <w:r w:rsidRPr="003A5496">
        <w:rPr>
          <w:b/>
          <w:sz w:val="20"/>
          <w:szCs w:val="20"/>
        </w:rPr>
        <w:t>Applicant P-1-G</w:t>
      </w:r>
      <w:r>
        <w:rPr>
          <w:bCs/>
          <w:sz w:val="20"/>
          <w:szCs w:val="20"/>
        </w:rPr>
        <w:t>.  With no objections, motion carries unanimously.</w:t>
      </w:r>
    </w:p>
    <w:p w14:paraId="1B458FDF" w14:textId="1DF4DABF" w:rsidR="001F617F" w:rsidRDefault="001F617F" w:rsidP="003A5496">
      <w:pPr>
        <w:tabs>
          <w:tab w:val="left" w:pos="8640"/>
        </w:tabs>
        <w:ind w:left="810"/>
        <w:jc w:val="both"/>
        <w:rPr>
          <w:bCs/>
          <w:sz w:val="20"/>
          <w:szCs w:val="20"/>
        </w:rPr>
      </w:pPr>
      <w:r>
        <w:rPr>
          <w:bCs/>
          <w:sz w:val="20"/>
          <w:szCs w:val="20"/>
        </w:rPr>
        <w:t xml:space="preserve">Motion made by Dr. Martello, seconded by Dr. Corbin, to accept the application of </w:t>
      </w:r>
      <w:r w:rsidRPr="003A5496">
        <w:rPr>
          <w:b/>
          <w:sz w:val="20"/>
          <w:szCs w:val="20"/>
        </w:rPr>
        <w:t>Applicant P-1-J</w:t>
      </w:r>
      <w:r>
        <w:rPr>
          <w:bCs/>
          <w:sz w:val="20"/>
          <w:szCs w:val="20"/>
        </w:rPr>
        <w:t xml:space="preserve">.  </w:t>
      </w:r>
      <w:r w:rsidR="00E02A67">
        <w:rPr>
          <w:bCs/>
          <w:sz w:val="20"/>
          <w:szCs w:val="20"/>
        </w:rPr>
        <w:t xml:space="preserve">With </w:t>
      </w:r>
      <w:r>
        <w:rPr>
          <w:bCs/>
          <w:sz w:val="20"/>
          <w:szCs w:val="20"/>
        </w:rPr>
        <w:t>no objections, motion carries unanimously.</w:t>
      </w:r>
    </w:p>
    <w:p w14:paraId="6798F326" w14:textId="77777777" w:rsidR="00EA7A11" w:rsidRDefault="00EA7A11" w:rsidP="001F617F">
      <w:pPr>
        <w:tabs>
          <w:tab w:val="left" w:pos="8640"/>
        </w:tabs>
        <w:ind w:left="900"/>
        <w:jc w:val="both"/>
        <w:rPr>
          <w:bCs/>
          <w:sz w:val="20"/>
          <w:szCs w:val="20"/>
        </w:rPr>
      </w:pPr>
    </w:p>
    <w:p w14:paraId="3CFCDAF7" w14:textId="77777777" w:rsidR="00EA7A11" w:rsidRPr="005E68E5" w:rsidRDefault="00EA7A11" w:rsidP="00D759A7">
      <w:pPr>
        <w:pStyle w:val="ListParagraph"/>
        <w:numPr>
          <w:ilvl w:val="0"/>
          <w:numId w:val="7"/>
        </w:numPr>
        <w:ind w:left="540" w:hanging="270"/>
        <w:rPr>
          <w:b/>
          <w:sz w:val="20"/>
          <w:szCs w:val="20"/>
        </w:rPr>
      </w:pPr>
      <w:r w:rsidRPr="005E68E5">
        <w:rPr>
          <w:b/>
          <w:sz w:val="20"/>
          <w:szCs w:val="20"/>
        </w:rPr>
        <w:t>ADMINISTRATIVE OVERSIGHT</w:t>
      </w:r>
      <w:r>
        <w:rPr>
          <w:b/>
          <w:sz w:val="20"/>
          <w:szCs w:val="20"/>
        </w:rPr>
        <w:t xml:space="preserve"> Committee</w:t>
      </w:r>
      <w:r w:rsidRPr="005E68E5">
        <w:rPr>
          <w:b/>
          <w:sz w:val="20"/>
          <w:szCs w:val="20"/>
        </w:rPr>
        <w:t xml:space="preserve">:  </w:t>
      </w:r>
    </w:p>
    <w:p w14:paraId="4B6911E4" w14:textId="4B3AAE79" w:rsidR="00EA7A11" w:rsidRPr="00E02A67" w:rsidRDefault="00EA7A11" w:rsidP="00D759A7">
      <w:pPr>
        <w:pStyle w:val="ListParagraph"/>
        <w:numPr>
          <w:ilvl w:val="0"/>
          <w:numId w:val="11"/>
        </w:numPr>
        <w:ind w:left="810" w:hanging="270"/>
        <w:rPr>
          <w:sz w:val="20"/>
          <w:szCs w:val="20"/>
        </w:rPr>
      </w:pPr>
      <w:r w:rsidRPr="00E02A67">
        <w:rPr>
          <w:sz w:val="20"/>
          <w:szCs w:val="20"/>
        </w:rPr>
        <w:t xml:space="preserve">Current leave records of </w:t>
      </w:r>
      <w:r w:rsidRPr="00E02A67">
        <w:rPr>
          <w:b/>
          <w:sz w:val="20"/>
          <w:szCs w:val="20"/>
        </w:rPr>
        <w:t>Ms. Hebert-Schmidt</w:t>
      </w:r>
      <w:r w:rsidRPr="00E02A67">
        <w:rPr>
          <w:sz w:val="20"/>
          <w:szCs w:val="20"/>
        </w:rPr>
        <w:t xml:space="preserve"> and </w:t>
      </w:r>
      <w:r w:rsidRPr="00E02A67">
        <w:rPr>
          <w:b/>
          <w:sz w:val="20"/>
          <w:szCs w:val="20"/>
        </w:rPr>
        <w:t>Ms. Oliver</w:t>
      </w:r>
      <w:r w:rsidRPr="00E02A67">
        <w:rPr>
          <w:sz w:val="20"/>
          <w:szCs w:val="20"/>
        </w:rPr>
        <w:t xml:space="preserve"> since the January 2024 board meeting </w:t>
      </w:r>
    </w:p>
    <w:p w14:paraId="5E57B8A7" w14:textId="77777777" w:rsidR="00E02A67" w:rsidRDefault="00EA7A11" w:rsidP="00EA7A11">
      <w:pPr>
        <w:ind w:left="810"/>
        <w:rPr>
          <w:sz w:val="20"/>
          <w:szCs w:val="20"/>
        </w:rPr>
      </w:pPr>
      <w:r>
        <w:rPr>
          <w:sz w:val="20"/>
          <w:szCs w:val="20"/>
        </w:rPr>
        <w:t xml:space="preserve">were reviewed and approved by </w:t>
      </w:r>
      <w:r w:rsidRPr="00E90BA6">
        <w:rPr>
          <w:sz w:val="20"/>
          <w:szCs w:val="20"/>
        </w:rPr>
        <w:t xml:space="preserve">Dr. </w:t>
      </w:r>
      <w:r>
        <w:rPr>
          <w:sz w:val="20"/>
          <w:szCs w:val="20"/>
        </w:rPr>
        <w:t>Traxler</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w:t>
      </w:r>
      <w:r>
        <w:rPr>
          <w:sz w:val="20"/>
          <w:szCs w:val="20"/>
        </w:rPr>
        <w:t xml:space="preserve">and payroll </w:t>
      </w:r>
      <w:r w:rsidRPr="00E90BA6">
        <w:rPr>
          <w:sz w:val="20"/>
          <w:szCs w:val="20"/>
        </w:rPr>
        <w:t xml:space="preserve">records of </w:t>
      </w:r>
      <w:r>
        <w:rPr>
          <w:sz w:val="20"/>
          <w:szCs w:val="20"/>
        </w:rPr>
        <w:t>all</w:t>
      </w:r>
      <w:r w:rsidRPr="00E90BA6">
        <w:rPr>
          <w:sz w:val="20"/>
          <w:szCs w:val="20"/>
        </w:rPr>
        <w:t xml:space="preserve"> employees</w:t>
      </w:r>
      <w:r>
        <w:rPr>
          <w:sz w:val="20"/>
          <w:szCs w:val="20"/>
        </w:rPr>
        <w:t>.</w:t>
      </w:r>
      <w:r w:rsidRPr="00E90BA6">
        <w:rPr>
          <w:sz w:val="20"/>
          <w:szCs w:val="20"/>
        </w:rPr>
        <w:t xml:space="preserve">   </w:t>
      </w:r>
      <w:r>
        <w:rPr>
          <w:sz w:val="20"/>
          <w:szCs w:val="20"/>
        </w:rPr>
        <w:t xml:space="preserve">Dr. Traxler notes paperwork and leave records are in order and properly documented.  </w:t>
      </w:r>
    </w:p>
    <w:p w14:paraId="18E041B4" w14:textId="49B3A857" w:rsidR="00EA7A11" w:rsidRPr="00E02A67" w:rsidRDefault="00EA7A11" w:rsidP="00D759A7">
      <w:pPr>
        <w:pStyle w:val="ListParagraph"/>
        <w:numPr>
          <w:ilvl w:val="0"/>
          <w:numId w:val="11"/>
        </w:numPr>
        <w:ind w:left="810" w:hanging="270"/>
        <w:rPr>
          <w:sz w:val="20"/>
          <w:szCs w:val="20"/>
        </w:rPr>
      </w:pPr>
      <w:r w:rsidRPr="00E02A67">
        <w:rPr>
          <w:sz w:val="20"/>
          <w:szCs w:val="20"/>
        </w:rPr>
        <w:t>Ms. Oliver reports that part</w:t>
      </w:r>
      <w:r w:rsidR="00053B3B" w:rsidRPr="00E02A67">
        <w:rPr>
          <w:sz w:val="20"/>
          <w:szCs w:val="20"/>
        </w:rPr>
        <w:t>-</w:t>
      </w:r>
      <w:r w:rsidRPr="00E02A67">
        <w:rPr>
          <w:sz w:val="20"/>
          <w:szCs w:val="20"/>
        </w:rPr>
        <w:t xml:space="preserve">time employee, </w:t>
      </w:r>
      <w:r w:rsidRPr="00E02A67">
        <w:rPr>
          <w:b/>
          <w:bCs/>
          <w:sz w:val="20"/>
          <w:szCs w:val="20"/>
        </w:rPr>
        <w:t>Phillip McKey</w:t>
      </w:r>
      <w:r w:rsidRPr="00E02A67">
        <w:rPr>
          <w:sz w:val="20"/>
          <w:szCs w:val="20"/>
        </w:rPr>
        <w:t xml:space="preserve">, gave “last day” notice on 4/17/2024 as he </w:t>
      </w:r>
      <w:r w:rsidR="00E02A67">
        <w:rPr>
          <w:sz w:val="20"/>
          <w:szCs w:val="20"/>
        </w:rPr>
        <w:t xml:space="preserve">has </w:t>
      </w:r>
      <w:r w:rsidRPr="00E02A67">
        <w:rPr>
          <w:sz w:val="20"/>
          <w:szCs w:val="20"/>
        </w:rPr>
        <w:t>accepted employment elsewhere.</w:t>
      </w:r>
    </w:p>
    <w:p w14:paraId="603342B1" w14:textId="55EAC294" w:rsidR="00A9146E" w:rsidRDefault="002F71A5" w:rsidP="00D862E0">
      <w:pPr>
        <w:tabs>
          <w:tab w:val="left" w:pos="-2430"/>
          <w:tab w:val="left" w:pos="2160"/>
          <w:tab w:val="left" w:pos="8640"/>
        </w:tabs>
        <w:jc w:val="both"/>
        <w:rPr>
          <w:b/>
          <w:sz w:val="20"/>
          <w:szCs w:val="20"/>
        </w:rPr>
      </w:pPr>
      <w:r w:rsidRPr="000105D1">
        <w:rPr>
          <w:b/>
          <w:sz w:val="20"/>
          <w:szCs w:val="20"/>
        </w:rPr>
        <w:t xml:space="preserve"> </w:t>
      </w:r>
    </w:p>
    <w:p w14:paraId="709EB072" w14:textId="77777777" w:rsidR="001556A7" w:rsidRDefault="001556A7">
      <w:pPr>
        <w:rPr>
          <w:b/>
          <w:sz w:val="20"/>
          <w:szCs w:val="20"/>
        </w:rPr>
      </w:pPr>
      <w:r>
        <w:rPr>
          <w:b/>
          <w:sz w:val="20"/>
          <w:szCs w:val="20"/>
        </w:rPr>
        <w:br w:type="page"/>
      </w:r>
    </w:p>
    <w:p w14:paraId="74192AC5" w14:textId="5A9A6843" w:rsidR="001556A7" w:rsidRPr="000105D1" w:rsidRDefault="001556A7" w:rsidP="001556A7">
      <w:pPr>
        <w:tabs>
          <w:tab w:val="left" w:pos="-2430"/>
          <w:tab w:val="left" w:pos="2160"/>
          <w:tab w:val="left" w:pos="8640"/>
        </w:tabs>
        <w:jc w:val="both"/>
        <w:rPr>
          <w:b/>
          <w:sz w:val="20"/>
          <w:szCs w:val="20"/>
        </w:rPr>
      </w:pPr>
      <w:r w:rsidRPr="000105D1">
        <w:rPr>
          <w:b/>
          <w:sz w:val="20"/>
          <w:szCs w:val="20"/>
        </w:rPr>
        <w:lastRenderedPageBreak/>
        <w:t xml:space="preserve">MINUTES – </w:t>
      </w:r>
      <w:r>
        <w:rPr>
          <w:b/>
          <w:sz w:val="20"/>
          <w:szCs w:val="20"/>
        </w:rPr>
        <w:t>04</w:t>
      </w:r>
      <w:r w:rsidRPr="000105D1">
        <w:rPr>
          <w:b/>
          <w:sz w:val="20"/>
          <w:szCs w:val="20"/>
        </w:rPr>
        <w:t>/18/2024</w:t>
      </w:r>
    </w:p>
    <w:p w14:paraId="048AC453" w14:textId="77777777" w:rsidR="001556A7" w:rsidRDefault="001556A7" w:rsidP="001556A7">
      <w:pPr>
        <w:tabs>
          <w:tab w:val="left" w:pos="-540"/>
          <w:tab w:val="left" w:pos="8640"/>
        </w:tabs>
        <w:jc w:val="both"/>
        <w:rPr>
          <w:b/>
          <w:sz w:val="20"/>
          <w:szCs w:val="20"/>
        </w:rPr>
      </w:pPr>
      <w:r>
        <w:rPr>
          <w:b/>
          <w:sz w:val="20"/>
          <w:szCs w:val="20"/>
        </w:rPr>
        <w:t xml:space="preserve"> </w:t>
      </w:r>
      <w:r w:rsidRPr="002A0664">
        <w:rPr>
          <w:b/>
          <w:sz w:val="20"/>
          <w:szCs w:val="20"/>
        </w:rPr>
        <w:t xml:space="preserve">PAGE </w:t>
      </w:r>
      <w:r>
        <w:rPr>
          <w:b/>
          <w:sz w:val="20"/>
          <w:szCs w:val="20"/>
        </w:rPr>
        <w:t>3</w:t>
      </w:r>
    </w:p>
    <w:p w14:paraId="2F598D83" w14:textId="77777777" w:rsidR="00A9146E" w:rsidRPr="00A9146E" w:rsidRDefault="00A9146E" w:rsidP="00A9146E">
      <w:pPr>
        <w:ind w:left="180"/>
        <w:jc w:val="both"/>
        <w:rPr>
          <w:bCs/>
          <w:sz w:val="18"/>
          <w:szCs w:val="18"/>
        </w:rPr>
      </w:pPr>
    </w:p>
    <w:p w14:paraId="536710F9" w14:textId="5EA87FF4" w:rsidR="00F77B40" w:rsidRPr="00390CE8" w:rsidRDefault="00F77B40" w:rsidP="00D759A7">
      <w:pPr>
        <w:pStyle w:val="ListParagraph"/>
        <w:numPr>
          <w:ilvl w:val="0"/>
          <w:numId w:val="4"/>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C61DC8">
        <w:rPr>
          <w:bCs/>
          <w:sz w:val="18"/>
          <w:szCs w:val="18"/>
        </w:rPr>
        <w:t>01/01/2024 – 03/31/2024)</w:t>
      </w:r>
      <w:r w:rsidRPr="00390CE8">
        <w:rPr>
          <w:bCs/>
          <w:sz w:val="18"/>
          <w:szCs w:val="18"/>
        </w:rPr>
        <w:t xml:space="preserve"> </w:t>
      </w:r>
    </w:p>
    <w:p w14:paraId="3402FB92" w14:textId="5A7E3068"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Phone calls received:  </w:t>
      </w:r>
      <w:r w:rsidR="007334A0">
        <w:rPr>
          <w:bCs/>
          <w:sz w:val="20"/>
          <w:szCs w:val="20"/>
        </w:rPr>
        <w:t>380</w:t>
      </w:r>
    </w:p>
    <w:p w14:paraId="7179E514" w14:textId="521EAFE1"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Licensure Application packets requested &amp; mailed:  </w:t>
      </w:r>
      <w:r w:rsidR="007334A0">
        <w:rPr>
          <w:bCs/>
          <w:sz w:val="20"/>
          <w:szCs w:val="20"/>
        </w:rPr>
        <w:t>10</w:t>
      </w:r>
    </w:p>
    <w:p w14:paraId="6C5636AF" w14:textId="15DE3EF3"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New Applications Received w/Fee:  </w:t>
      </w:r>
      <w:r w:rsidR="007334A0">
        <w:rPr>
          <w:bCs/>
          <w:sz w:val="20"/>
          <w:szCs w:val="20"/>
        </w:rPr>
        <w:t>9</w:t>
      </w:r>
    </w:p>
    <w:p w14:paraId="6E7D54A2" w14:textId="1C9CB44A" w:rsidR="0036464F" w:rsidRDefault="00F77B40" w:rsidP="00D759A7">
      <w:pPr>
        <w:pStyle w:val="ListParagraph"/>
        <w:numPr>
          <w:ilvl w:val="0"/>
          <w:numId w:val="6"/>
        </w:numPr>
        <w:tabs>
          <w:tab w:val="left" w:pos="8640"/>
        </w:tabs>
        <w:ind w:left="990"/>
        <w:jc w:val="both"/>
        <w:rPr>
          <w:bCs/>
          <w:sz w:val="20"/>
          <w:szCs w:val="20"/>
        </w:rPr>
      </w:pPr>
      <w:r w:rsidRPr="0036464F">
        <w:rPr>
          <w:bCs/>
          <w:sz w:val="20"/>
          <w:szCs w:val="20"/>
        </w:rPr>
        <w:t xml:space="preserve">New Applications </w:t>
      </w:r>
      <w:r w:rsidR="0036464F" w:rsidRPr="0036464F">
        <w:rPr>
          <w:bCs/>
          <w:sz w:val="20"/>
          <w:szCs w:val="20"/>
        </w:rPr>
        <w:t>Ready</w:t>
      </w:r>
      <w:r w:rsidRPr="0036464F">
        <w:rPr>
          <w:bCs/>
          <w:sz w:val="20"/>
          <w:szCs w:val="20"/>
        </w:rPr>
        <w:t xml:space="preserve"> to Take Test:  </w:t>
      </w:r>
      <w:r w:rsidR="000105D1">
        <w:rPr>
          <w:bCs/>
          <w:sz w:val="20"/>
          <w:szCs w:val="20"/>
        </w:rPr>
        <w:t>-0-</w:t>
      </w:r>
    </w:p>
    <w:p w14:paraId="49AB47D5" w14:textId="0BB34194" w:rsidR="00F77B40" w:rsidRPr="0036464F" w:rsidRDefault="00F77B40" w:rsidP="00D759A7">
      <w:pPr>
        <w:pStyle w:val="ListParagraph"/>
        <w:numPr>
          <w:ilvl w:val="0"/>
          <w:numId w:val="6"/>
        </w:numPr>
        <w:tabs>
          <w:tab w:val="left" w:pos="8640"/>
        </w:tabs>
        <w:ind w:left="990"/>
        <w:jc w:val="both"/>
        <w:rPr>
          <w:bCs/>
          <w:sz w:val="20"/>
          <w:szCs w:val="20"/>
        </w:rPr>
      </w:pPr>
      <w:r w:rsidRPr="0036464F">
        <w:rPr>
          <w:bCs/>
          <w:sz w:val="20"/>
          <w:szCs w:val="20"/>
        </w:rPr>
        <w:t xml:space="preserve">New Licenses Issued: </w:t>
      </w:r>
      <w:r w:rsidR="007334A0">
        <w:rPr>
          <w:bCs/>
          <w:sz w:val="20"/>
          <w:szCs w:val="20"/>
        </w:rPr>
        <w:t>5</w:t>
      </w:r>
    </w:p>
    <w:p w14:paraId="4AEFA26D" w14:textId="2C7AE453"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Complaints Filed &amp; Opened: </w:t>
      </w:r>
      <w:r w:rsidR="007334A0">
        <w:rPr>
          <w:bCs/>
          <w:sz w:val="20"/>
          <w:szCs w:val="20"/>
        </w:rPr>
        <w:t>6</w:t>
      </w:r>
    </w:p>
    <w:p w14:paraId="66370696" w14:textId="724C6185"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Complaints closed:  </w:t>
      </w:r>
      <w:r w:rsidR="007334A0">
        <w:rPr>
          <w:bCs/>
          <w:sz w:val="20"/>
          <w:szCs w:val="20"/>
        </w:rPr>
        <w:t>7</w:t>
      </w:r>
      <w:r w:rsidRPr="00A9146E">
        <w:rPr>
          <w:bCs/>
          <w:sz w:val="20"/>
          <w:szCs w:val="20"/>
        </w:rPr>
        <w:t xml:space="preserve"> </w:t>
      </w:r>
    </w:p>
    <w:p w14:paraId="6804A446" w14:textId="754E8360"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Complaints Pending: </w:t>
      </w:r>
      <w:r w:rsidR="007334A0">
        <w:rPr>
          <w:bCs/>
          <w:sz w:val="20"/>
          <w:szCs w:val="20"/>
        </w:rPr>
        <w:t>28</w:t>
      </w:r>
    </w:p>
    <w:p w14:paraId="151EEDF8" w14:textId="79787C59"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DC license renewals received &amp; processed: </w:t>
      </w:r>
      <w:r w:rsidR="007334A0">
        <w:rPr>
          <w:bCs/>
          <w:sz w:val="20"/>
          <w:szCs w:val="20"/>
        </w:rPr>
        <w:t>190</w:t>
      </w:r>
      <w:r w:rsidRPr="00A9146E">
        <w:rPr>
          <w:bCs/>
          <w:sz w:val="20"/>
          <w:szCs w:val="20"/>
        </w:rPr>
        <w:t xml:space="preserve"> </w:t>
      </w:r>
    </w:p>
    <w:p w14:paraId="5E9C0315" w14:textId="525718BC"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DC license renewals returned as “incomplete” or “missing CE”: </w:t>
      </w:r>
      <w:r w:rsidR="007334A0">
        <w:rPr>
          <w:bCs/>
          <w:sz w:val="20"/>
          <w:szCs w:val="20"/>
        </w:rPr>
        <w:t>-0-</w:t>
      </w:r>
    </w:p>
    <w:p w14:paraId="222F1B1E" w14:textId="54555FBE"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Delinquent license renewal fees paid:  </w:t>
      </w:r>
      <w:r w:rsidR="009332C7">
        <w:rPr>
          <w:bCs/>
          <w:sz w:val="20"/>
          <w:szCs w:val="20"/>
        </w:rPr>
        <w:t>-0-</w:t>
      </w:r>
    </w:p>
    <w:p w14:paraId="04300340" w14:textId="7B7FAA43"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License verifications Requested/Reports Issued</w:t>
      </w:r>
      <w:r w:rsidR="009663F4">
        <w:rPr>
          <w:bCs/>
          <w:sz w:val="20"/>
          <w:szCs w:val="20"/>
        </w:rPr>
        <w:t xml:space="preserve"> Via Mail</w:t>
      </w:r>
      <w:r w:rsidRPr="00A9146E">
        <w:rPr>
          <w:bCs/>
          <w:sz w:val="20"/>
          <w:szCs w:val="20"/>
        </w:rPr>
        <w:t xml:space="preserve">:  </w:t>
      </w:r>
      <w:r w:rsidR="0019481E">
        <w:rPr>
          <w:bCs/>
          <w:sz w:val="20"/>
          <w:szCs w:val="20"/>
        </w:rPr>
        <w:t>-0-</w:t>
      </w:r>
    </w:p>
    <w:p w14:paraId="40F96E50" w14:textId="4DD81AFC"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License verification ordered online:  </w:t>
      </w:r>
      <w:r w:rsidR="007334A0">
        <w:rPr>
          <w:bCs/>
          <w:sz w:val="20"/>
          <w:szCs w:val="20"/>
        </w:rPr>
        <w:t>434</w:t>
      </w:r>
      <w:r w:rsidRPr="00A9146E">
        <w:rPr>
          <w:bCs/>
          <w:sz w:val="20"/>
          <w:szCs w:val="20"/>
        </w:rPr>
        <w:t xml:space="preserve"> </w:t>
      </w:r>
    </w:p>
    <w:p w14:paraId="3C09D884" w14:textId="11182A37"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New X-ray certificates issued: </w:t>
      </w:r>
      <w:r w:rsidR="007334A0">
        <w:rPr>
          <w:bCs/>
          <w:sz w:val="20"/>
          <w:szCs w:val="20"/>
        </w:rPr>
        <w:t>4</w:t>
      </w:r>
    </w:p>
    <w:p w14:paraId="60C4178B" w14:textId="609C3283"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X-ray certs renewed:  </w:t>
      </w:r>
      <w:r w:rsidR="009332C7">
        <w:rPr>
          <w:bCs/>
          <w:sz w:val="20"/>
          <w:szCs w:val="20"/>
        </w:rPr>
        <w:t>-0-</w:t>
      </w:r>
      <w:r w:rsidRPr="00A9146E">
        <w:rPr>
          <w:bCs/>
          <w:sz w:val="20"/>
          <w:szCs w:val="20"/>
        </w:rPr>
        <w:t xml:space="preserve">    </w:t>
      </w:r>
    </w:p>
    <w:p w14:paraId="5DC8164C" w14:textId="48E3ED36"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Public records requests:  </w:t>
      </w:r>
      <w:r w:rsidR="009663F4">
        <w:rPr>
          <w:bCs/>
          <w:sz w:val="20"/>
          <w:szCs w:val="20"/>
        </w:rPr>
        <w:t>-0-</w:t>
      </w:r>
    </w:p>
    <w:p w14:paraId="600C438A" w14:textId="77777777"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Subpoenas received:  -0-</w:t>
      </w:r>
    </w:p>
    <w:p w14:paraId="5187EE7B" w14:textId="0012F548"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Seminars reviewed:  </w:t>
      </w:r>
      <w:r w:rsidR="007334A0">
        <w:rPr>
          <w:bCs/>
          <w:sz w:val="20"/>
          <w:szCs w:val="20"/>
        </w:rPr>
        <w:t>32</w:t>
      </w:r>
    </w:p>
    <w:p w14:paraId="66D4CD5B" w14:textId="1A2E1762"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CE locate requests received:  </w:t>
      </w:r>
      <w:r w:rsidR="007334A0">
        <w:rPr>
          <w:bCs/>
          <w:sz w:val="20"/>
          <w:szCs w:val="20"/>
        </w:rPr>
        <w:t>37</w:t>
      </w:r>
    </w:p>
    <w:p w14:paraId="0CD712C0" w14:textId="43896F4F"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List requests received and processed:  </w:t>
      </w:r>
      <w:r w:rsidR="007334A0">
        <w:rPr>
          <w:bCs/>
          <w:sz w:val="20"/>
          <w:szCs w:val="20"/>
        </w:rPr>
        <w:t>7</w:t>
      </w:r>
    </w:p>
    <w:p w14:paraId="31F6F870" w14:textId="2CBC756C"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National licensee alerts received and logged:  </w:t>
      </w:r>
      <w:r w:rsidR="009332C7">
        <w:rPr>
          <w:bCs/>
          <w:sz w:val="20"/>
          <w:szCs w:val="20"/>
        </w:rPr>
        <w:t>-0-</w:t>
      </w:r>
    </w:p>
    <w:p w14:paraId="6AA5AC5D" w14:textId="77777777"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Peer Review Requests:  -0-</w:t>
      </w:r>
    </w:p>
    <w:p w14:paraId="70D25728" w14:textId="6F25A1E5"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Dry Needling certificates issued: </w:t>
      </w:r>
      <w:r w:rsidR="000105D1">
        <w:rPr>
          <w:bCs/>
          <w:sz w:val="20"/>
          <w:szCs w:val="20"/>
        </w:rPr>
        <w:t>3</w:t>
      </w:r>
      <w:r w:rsidRPr="00A9146E">
        <w:rPr>
          <w:bCs/>
          <w:sz w:val="20"/>
          <w:szCs w:val="20"/>
        </w:rPr>
        <w:t xml:space="preserve">  </w:t>
      </w:r>
    </w:p>
    <w:p w14:paraId="50667E89" w14:textId="2CE5E893"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Duplicate Licenses Issued:  </w:t>
      </w:r>
      <w:r w:rsidR="000105D1">
        <w:rPr>
          <w:bCs/>
          <w:sz w:val="20"/>
          <w:szCs w:val="20"/>
        </w:rPr>
        <w:t>1</w:t>
      </w:r>
    </w:p>
    <w:p w14:paraId="071121EB" w14:textId="1C90757C"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Duplicate Xray Certificates Issued:  </w:t>
      </w:r>
      <w:r w:rsidR="007334A0">
        <w:rPr>
          <w:bCs/>
          <w:sz w:val="20"/>
          <w:szCs w:val="20"/>
        </w:rPr>
        <w:t>2</w:t>
      </w:r>
    </w:p>
    <w:p w14:paraId="374EE72C" w14:textId="535AB899"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License Renewal Cards Purchased:  </w:t>
      </w:r>
      <w:r w:rsidR="007334A0">
        <w:rPr>
          <w:bCs/>
          <w:sz w:val="20"/>
          <w:szCs w:val="20"/>
        </w:rPr>
        <w:t>2</w:t>
      </w:r>
    </w:p>
    <w:p w14:paraId="690762AA" w14:textId="0949AD21"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Blue Books purchased: </w:t>
      </w:r>
      <w:r w:rsidR="007334A0">
        <w:rPr>
          <w:bCs/>
          <w:sz w:val="20"/>
          <w:szCs w:val="20"/>
        </w:rPr>
        <w:t>-0-</w:t>
      </w:r>
    </w:p>
    <w:p w14:paraId="5B61123C" w14:textId="461F9AC2"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Minutes Subscriptions:  </w:t>
      </w:r>
      <w:r w:rsidR="000105D1">
        <w:rPr>
          <w:bCs/>
          <w:sz w:val="20"/>
          <w:szCs w:val="20"/>
        </w:rPr>
        <w:t>-0-</w:t>
      </w:r>
    </w:p>
    <w:p w14:paraId="36057904" w14:textId="3C07833E" w:rsidR="00F77B40" w:rsidRPr="00A9146E"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“Travel to Treat” temporary licenses: </w:t>
      </w:r>
      <w:r w:rsidR="00E83A52">
        <w:rPr>
          <w:bCs/>
          <w:sz w:val="20"/>
          <w:szCs w:val="20"/>
        </w:rPr>
        <w:t>-0-</w:t>
      </w:r>
    </w:p>
    <w:p w14:paraId="0B00538A" w14:textId="6F77E53A" w:rsidR="00F77B40" w:rsidRDefault="00F77B40" w:rsidP="00D759A7">
      <w:pPr>
        <w:pStyle w:val="ListParagraph"/>
        <w:numPr>
          <w:ilvl w:val="0"/>
          <w:numId w:val="6"/>
        </w:numPr>
        <w:tabs>
          <w:tab w:val="left" w:pos="8640"/>
        </w:tabs>
        <w:ind w:left="990"/>
        <w:jc w:val="both"/>
        <w:rPr>
          <w:bCs/>
          <w:sz w:val="20"/>
          <w:szCs w:val="20"/>
        </w:rPr>
      </w:pPr>
      <w:r w:rsidRPr="00A9146E">
        <w:rPr>
          <w:bCs/>
          <w:sz w:val="20"/>
          <w:szCs w:val="20"/>
        </w:rPr>
        <w:t xml:space="preserve"># of Emails Received:  </w:t>
      </w:r>
      <w:r w:rsidR="007334A0">
        <w:rPr>
          <w:bCs/>
          <w:sz w:val="20"/>
          <w:szCs w:val="20"/>
        </w:rPr>
        <w:t>1259</w:t>
      </w:r>
    </w:p>
    <w:p w14:paraId="427EFD9E" w14:textId="65AB77B3" w:rsidR="0019481E" w:rsidRPr="00A9146E" w:rsidRDefault="0019481E" w:rsidP="00D759A7">
      <w:pPr>
        <w:pStyle w:val="ListParagraph"/>
        <w:numPr>
          <w:ilvl w:val="0"/>
          <w:numId w:val="6"/>
        </w:numPr>
        <w:tabs>
          <w:tab w:val="left" w:pos="8640"/>
        </w:tabs>
        <w:ind w:left="990"/>
        <w:jc w:val="both"/>
        <w:rPr>
          <w:bCs/>
          <w:sz w:val="20"/>
          <w:szCs w:val="20"/>
        </w:rPr>
      </w:pPr>
      <w:r>
        <w:rPr>
          <w:bCs/>
          <w:sz w:val="20"/>
          <w:szCs w:val="20"/>
        </w:rPr>
        <w:t>Xerox copies requested:  -0-</w:t>
      </w:r>
    </w:p>
    <w:p w14:paraId="55467D11" w14:textId="6D209C5A" w:rsidR="001142FA" w:rsidRDefault="001142FA" w:rsidP="00D361A3">
      <w:pPr>
        <w:pStyle w:val="ListParagraph"/>
        <w:tabs>
          <w:tab w:val="left" w:pos="8640"/>
        </w:tabs>
        <w:ind w:left="990"/>
        <w:jc w:val="both"/>
        <w:rPr>
          <w:bCs/>
          <w:sz w:val="18"/>
          <w:szCs w:val="18"/>
        </w:rPr>
      </w:pPr>
    </w:p>
    <w:p w14:paraId="0E4723AC" w14:textId="77777777" w:rsidR="00D07E91" w:rsidRDefault="00D07E91" w:rsidP="00EB58BF">
      <w:pPr>
        <w:rPr>
          <w:b/>
          <w:sz w:val="20"/>
          <w:szCs w:val="20"/>
        </w:rPr>
      </w:pPr>
    </w:p>
    <w:p w14:paraId="205374FD" w14:textId="77777777" w:rsidR="00F806EB" w:rsidRPr="009A61E7" w:rsidRDefault="00F806EB" w:rsidP="00D759A7">
      <w:pPr>
        <w:pStyle w:val="ListParagraph"/>
        <w:numPr>
          <w:ilvl w:val="0"/>
          <w:numId w:val="4"/>
        </w:numPr>
        <w:tabs>
          <w:tab w:val="clear" w:pos="1440"/>
        </w:tabs>
        <w:ind w:left="540" w:hanging="450"/>
        <w:jc w:val="both"/>
        <w:rPr>
          <w:bCs/>
          <w:sz w:val="20"/>
          <w:szCs w:val="20"/>
        </w:rPr>
      </w:pPr>
      <w:r>
        <w:rPr>
          <w:b/>
          <w:bCs/>
          <w:sz w:val="20"/>
          <w:szCs w:val="20"/>
        </w:rPr>
        <w:t xml:space="preserve">    G</w:t>
      </w:r>
      <w:r w:rsidRPr="009A61E7">
        <w:rPr>
          <w:b/>
          <w:bCs/>
          <w:sz w:val="20"/>
          <w:szCs w:val="20"/>
        </w:rPr>
        <w:t>ENERAL CORRESPONDENCE</w:t>
      </w:r>
      <w:r w:rsidRPr="009A61E7">
        <w:rPr>
          <w:bCs/>
          <w:sz w:val="20"/>
          <w:szCs w:val="20"/>
        </w:rPr>
        <w:t xml:space="preserve">: </w:t>
      </w:r>
    </w:p>
    <w:p w14:paraId="3CBBDFA8" w14:textId="72F97E95" w:rsidR="00F806EB" w:rsidRDefault="00D862E0" w:rsidP="00D759A7">
      <w:pPr>
        <w:pStyle w:val="ListParagraph"/>
        <w:numPr>
          <w:ilvl w:val="0"/>
          <w:numId w:val="9"/>
        </w:numPr>
        <w:tabs>
          <w:tab w:val="clear" w:pos="1440"/>
          <w:tab w:val="num" w:pos="810"/>
        </w:tabs>
        <w:ind w:left="810" w:hanging="180"/>
        <w:jc w:val="both"/>
        <w:rPr>
          <w:bCs/>
          <w:sz w:val="20"/>
          <w:szCs w:val="20"/>
        </w:rPr>
      </w:pPr>
      <w:r>
        <w:rPr>
          <w:bCs/>
          <w:sz w:val="20"/>
          <w:szCs w:val="20"/>
        </w:rPr>
        <w:t xml:space="preserve">Ms. Oliver responded to the </w:t>
      </w:r>
      <w:r w:rsidRPr="00D759A7">
        <w:rPr>
          <w:b/>
          <w:sz w:val="20"/>
          <w:szCs w:val="20"/>
        </w:rPr>
        <w:t>US Bureau of the Census</w:t>
      </w:r>
      <w:r>
        <w:rPr>
          <w:bCs/>
          <w:sz w:val="20"/>
          <w:szCs w:val="20"/>
        </w:rPr>
        <w:t xml:space="preserve"> </w:t>
      </w:r>
      <w:r w:rsidR="00C66D29">
        <w:rPr>
          <w:bCs/>
          <w:sz w:val="20"/>
          <w:szCs w:val="20"/>
        </w:rPr>
        <w:t>for its</w:t>
      </w:r>
      <w:r>
        <w:rPr>
          <w:bCs/>
          <w:sz w:val="20"/>
          <w:szCs w:val="20"/>
        </w:rPr>
        <w:t xml:space="preserve"> annual request </w:t>
      </w:r>
      <w:proofErr w:type="gramStart"/>
      <w:r>
        <w:rPr>
          <w:bCs/>
          <w:sz w:val="20"/>
          <w:szCs w:val="20"/>
        </w:rPr>
        <w:t>of</w:t>
      </w:r>
      <w:proofErr w:type="gramEnd"/>
      <w:r>
        <w:rPr>
          <w:bCs/>
          <w:sz w:val="20"/>
          <w:szCs w:val="20"/>
        </w:rPr>
        <w:t xml:space="preserve"> </w:t>
      </w:r>
      <w:r w:rsidR="00D759A7">
        <w:rPr>
          <w:bCs/>
          <w:sz w:val="20"/>
          <w:szCs w:val="20"/>
        </w:rPr>
        <w:t>employees and wages</w:t>
      </w:r>
      <w:r>
        <w:rPr>
          <w:bCs/>
          <w:sz w:val="20"/>
          <w:szCs w:val="20"/>
        </w:rPr>
        <w:t>.</w:t>
      </w:r>
    </w:p>
    <w:p w14:paraId="54E263C8" w14:textId="77777777" w:rsidR="00F806EB" w:rsidRDefault="00F806EB" w:rsidP="00EB58BF">
      <w:pPr>
        <w:rPr>
          <w:b/>
          <w:sz w:val="20"/>
          <w:szCs w:val="20"/>
        </w:rPr>
      </w:pPr>
    </w:p>
    <w:p w14:paraId="18FB0FC7" w14:textId="77777777" w:rsidR="000105D1" w:rsidRPr="002D2232" w:rsidRDefault="000105D1" w:rsidP="00D759A7">
      <w:pPr>
        <w:numPr>
          <w:ilvl w:val="0"/>
          <w:numId w:val="4"/>
        </w:numPr>
        <w:tabs>
          <w:tab w:val="clear" w:pos="1440"/>
        </w:tabs>
        <w:ind w:left="90" w:firstLine="0"/>
        <w:rPr>
          <w:b/>
          <w:sz w:val="22"/>
          <w:szCs w:val="22"/>
        </w:rPr>
      </w:pPr>
      <w:r>
        <w:rPr>
          <w:b/>
          <w:sz w:val="22"/>
          <w:szCs w:val="22"/>
        </w:rPr>
        <w:t>SEMINAR REVIEW by Dr. Payne</w:t>
      </w:r>
      <w:r w:rsidRPr="002D2232">
        <w:rPr>
          <w:b/>
          <w:sz w:val="22"/>
          <w:szCs w:val="22"/>
        </w:rPr>
        <w:t xml:space="preserve">:  </w:t>
      </w:r>
    </w:p>
    <w:p w14:paraId="72990EA5" w14:textId="22963CE1" w:rsidR="000105D1" w:rsidRDefault="000105D1" w:rsidP="00D759A7">
      <w:pPr>
        <w:tabs>
          <w:tab w:val="left" w:pos="-2430"/>
          <w:tab w:val="left" w:pos="8640"/>
        </w:tabs>
        <w:ind w:left="540"/>
        <w:jc w:val="both"/>
        <w:rPr>
          <w:sz w:val="20"/>
          <w:szCs w:val="20"/>
        </w:rPr>
      </w:pPr>
      <w:r>
        <w:rPr>
          <w:sz w:val="20"/>
          <w:szCs w:val="20"/>
        </w:rPr>
        <w:t xml:space="preserve">     </w:t>
      </w:r>
      <w:r w:rsidRPr="00735DDB">
        <w:rPr>
          <w:sz w:val="20"/>
          <w:szCs w:val="20"/>
        </w:rPr>
        <w:t xml:space="preserve">Dr. </w:t>
      </w:r>
      <w:r>
        <w:rPr>
          <w:sz w:val="20"/>
          <w:szCs w:val="20"/>
        </w:rPr>
        <w:t>Payne has</w:t>
      </w:r>
      <w:r w:rsidRPr="00735DDB">
        <w:rPr>
          <w:sz w:val="20"/>
          <w:szCs w:val="20"/>
        </w:rPr>
        <w:t xml:space="preserve"> reviewed </w:t>
      </w:r>
      <w:r w:rsidR="00957E0B">
        <w:rPr>
          <w:bCs/>
          <w:sz w:val="20"/>
          <w:szCs w:val="20"/>
        </w:rPr>
        <w:t>32</w:t>
      </w:r>
      <w:r w:rsidRPr="00735DDB">
        <w:rPr>
          <w:sz w:val="20"/>
          <w:szCs w:val="20"/>
        </w:rPr>
        <w:t xml:space="preserve"> seminars since the last meeting</w:t>
      </w:r>
      <w:r>
        <w:rPr>
          <w:sz w:val="20"/>
          <w:szCs w:val="20"/>
        </w:rPr>
        <w:t xml:space="preserve">.  </w:t>
      </w:r>
    </w:p>
    <w:p w14:paraId="7DECB98F" w14:textId="6D838BBA" w:rsidR="00F806EB" w:rsidRDefault="00F806EB">
      <w:pPr>
        <w:rPr>
          <w:b/>
          <w:sz w:val="20"/>
          <w:szCs w:val="20"/>
        </w:rPr>
      </w:pPr>
    </w:p>
    <w:p w14:paraId="30AA86A6" w14:textId="77777777" w:rsidR="009746BD" w:rsidRDefault="009746BD" w:rsidP="009746BD">
      <w:pPr>
        <w:tabs>
          <w:tab w:val="left" w:pos="8640"/>
        </w:tabs>
        <w:ind w:left="90"/>
        <w:jc w:val="both"/>
        <w:rPr>
          <w:b/>
          <w:u w:val="single"/>
        </w:rPr>
      </w:pPr>
      <w:r w:rsidRPr="00AC434B">
        <w:rPr>
          <w:b/>
          <w:u w:val="single"/>
        </w:rPr>
        <w:t>OLD BUSINESS:</w:t>
      </w:r>
    </w:p>
    <w:p w14:paraId="18FC6167" w14:textId="77777777" w:rsidR="009746BD" w:rsidRDefault="009746BD" w:rsidP="009746BD">
      <w:pPr>
        <w:ind w:left="90"/>
        <w:jc w:val="both"/>
        <w:rPr>
          <w:bCs/>
          <w:sz w:val="20"/>
          <w:szCs w:val="20"/>
        </w:rPr>
      </w:pPr>
    </w:p>
    <w:p w14:paraId="253170C1" w14:textId="77777777" w:rsidR="009746BD" w:rsidRDefault="009746BD" w:rsidP="009746BD">
      <w:pPr>
        <w:ind w:left="90"/>
        <w:jc w:val="both"/>
        <w:rPr>
          <w:bCs/>
          <w:sz w:val="20"/>
          <w:szCs w:val="20"/>
        </w:rPr>
      </w:pPr>
      <w:r>
        <w:rPr>
          <w:bCs/>
          <w:sz w:val="20"/>
          <w:szCs w:val="20"/>
        </w:rPr>
        <w:t xml:space="preserve">Continued discussion on </w:t>
      </w:r>
      <w:r w:rsidRPr="00E20BAD">
        <w:rPr>
          <w:b/>
          <w:sz w:val="20"/>
          <w:szCs w:val="20"/>
        </w:rPr>
        <w:t>Board’s webpage</w:t>
      </w:r>
      <w:r>
        <w:rPr>
          <w:bCs/>
          <w:sz w:val="20"/>
          <w:szCs w:val="20"/>
        </w:rPr>
        <w:t xml:space="preserve"> and its maintenance and development.  Nick Moore presented new information for webpage proposal with new build and installation rate, new monthly rate and new hourly rate.  </w:t>
      </w:r>
    </w:p>
    <w:p w14:paraId="4EE368F2" w14:textId="77777777" w:rsidR="000E649A" w:rsidRDefault="000E649A">
      <w:pPr>
        <w:rPr>
          <w:b/>
          <w:sz w:val="20"/>
          <w:szCs w:val="20"/>
        </w:rPr>
      </w:pPr>
    </w:p>
    <w:p w14:paraId="053DE5E8" w14:textId="77777777" w:rsidR="000E649A" w:rsidRDefault="000E649A" w:rsidP="000E649A">
      <w:pPr>
        <w:ind w:left="90"/>
        <w:jc w:val="both"/>
        <w:rPr>
          <w:bCs/>
          <w:sz w:val="20"/>
          <w:szCs w:val="20"/>
        </w:rPr>
      </w:pPr>
      <w:r>
        <w:rPr>
          <w:bCs/>
          <w:sz w:val="20"/>
          <w:szCs w:val="20"/>
        </w:rPr>
        <w:t>Regarding review of “</w:t>
      </w:r>
      <w:r w:rsidRPr="00BA69BE">
        <w:rPr>
          <w:b/>
          <w:sz w:val="20"/>
          <w:szCs w:val="20"/>
        </w:rPr>
        <w:t xml:space="preserve">internship </w:t>
      </w:r>
      <w:r>
        <w:rPr>
          <w:b/>
          <w:sz w:val="20"/>
          <w:szCs w:val="20"/>
        </w:rPr>
        <w:t>eligibility</w:t>
      </w:r>
      <w:r>
        <w:rPr>
          <w:bCs/>
          <w:sz w:val="20"/>
          <w:szCs w:val="20"/>
        </w:rPr>
        <w:t xml:space="preserve">”, Dr. Rollette and Dr. Corbin note no new information to report </w:t>
      </w:r>
      <w:proofErr w:type="gramStart"/>
      <w:r>
        <w:rPr>
          <w:bCs/>
          <w:sz w:val="20"/>
          <w:szCs w:val="20"/>
        </w:rPr>
        <w:t>at this time</w:t>
      </w:r>
      <w:proofErr w:type="gramEnd"/>
      <w:r>
        <w:rPr>
          <w:bCs/>
          <w:sz w:val="20"/>
          <w:szCs w:val="20"/>
        </w:rPr>
        <w:t>, however item to remain on the agenda.</w:t>
      </w:r>
    </w:p>
    <w:p w14:paraId="675DEA7E" w14:textId="77777777" w:rsidR="000E649A" w:rsidRDefault="000E649A">
      <w:pPr>
        <w:rPr>
          <w:b/>
          <w:sz w:val="20"/>
          <w:szCs w:val="20"/>
        </w:rPr>
      </w:pPr>
    </w:p>
    <w:p w14:paraId="18F9C868" w14:textId="77777777" w:rsidR="000E649A" w:rsidRPr="00E40C73" w:rsidRDefault="000E649A" w:rsidP="000E649A">
      <w:pPr>
        <w:ind w:left="90"/>
        <w:jc w:val="both"/>
        <w:rPr>
          <w:b/>
          <w:sz w:val="20"/>
          <w:szCs w:val="20"/>
          <w:u w:val="single"/>
        </w:rPr>
      </w:pPr>
      <w:r w:rsidRPr="000A6146">
        <w:rPr>
          <w:b/>
          <w:sz w:val="20"/>
          <w:szCs w:val="20"/>
          <w:u w:val="single"/>
        </w:rPr>
        <w:t>NEW BUSINESS</w:t>
      </w:r>
      <w:r>
        <w:rPr>
          <w:b/>
          <w:sz w:val="20"/>
          <w:szCs w:val="20"/>
          <w:u w:val="single"/>
        </w:rPr>
        <w:t>:</w:t>
      </w:r>
    </w:p>
    <w:p w14:paraId="4189EF16" w14:textId="77777777" w:rsidR="000E649A" w:rsidRDefault="000E649A" w:rsidP="000E649A">
      <w:pPr>
        <w:tabs>
          <w:tab w:val="left" w:pos="-2430"/>
          <w:tab w:val="left" w:pos="8640"/>
        </w:tabs>
        <w:ind w:left="90"/>
        <w:jc w:val="both"/>
        <w:rPr>
          <w:sz w:val="20"/>
          <w:szCs w:val="20"/>
        </w:rPr>
      </w:pPr>
      <w:r>
        <w:rPr>
          <w:sz w:val="20"/>
          <w:szCs w:val="20"/>
        </w:rPr>
        <w:t xml:space="preserve">Discussion on </w:t>
      </w:r>
      <w:r w:rsidRPr="00F11E51">
        <w:rPr>
          <w:b/>
          <w:bCs/>
          <w:sz w:val="20"/>
          <w:szCs w:val="20"/>
        </w:rPr>
        <w:t>delinquent renewals</w:t>
      </w:r>
      <w:r>
        <w:rPr>
          <w:sz w:val="20"/>
          <w:szCs w:val="20"/>
        </w:rPr>
        <w:t xml:space="preserve"> by Dr. Kruse.   Question on whether the Board will open new complaints on last year’s delinquent renewals.  Matter to be placed on the next meeting’s agenda for further discussion.</w:t>
      </w:r>
    </w:p>
    <w:p w14:paraId="63A5E666" w14:textId="77777777" w:rsidR="000E649A" w:rsidRDefault="000E649A" w:rsidP="000E649A">
      <w:pPr>
        <w:tabs>
          <w:tab w:val="left" w:pos="-2430"/>
          <w:tab w:val="left" w:pos="8640"/>
        </w:tabs>
        <w:ind w:left="90"/>
        <w:jc w:val="both"/>
        <w:rPr>
          <w:sz w:val="20"/>
          <w:szCs w:val="20"/>
        </w:rPr>
      </w:pPr>
    </w:p>
    <w:p w14:paraId="54C9196D" w14:textId="0D2F3701" w:rsidR="000105D1" w:rsidRDefault="000105D1">
      <w:pPr>
        <w:rPr>
          <w:b/>
          <w:sz w:val="20"/>
          <w:szCs w:val="20"/>
        </w:rPr>
      </w:pPr>
      <w:r>
        <w:rPr>
          <w:b/>
          <w:sz w:val="20"/>
          <w:szCs w:val="20"/>
        </w:rPr>
        <w:br w:type="page"/>
      </w:r>
    </w:p>
    <w:p w14:paraId="0F36276E" w14:textId="39311B52" w:rsidR="00EB58BF" w:rsidRPr="00C773FC" w:rsidRDefault="00EB58BF" w:rsidP="00EB58BF">
      <w:pPr>
        <w:rPr>
          <w:b/>
          <w:sz w:val="20"/>
          <w:szCs w:val="20"/>
        </w:rPr>
      </w:pPr>
      <w:r w:rsidRPr="00C773FC">
        <w:rPr>
          <w:b/>
          <w:sz w:val="20"/>
          <w:szCs w:val="20"/>
        </w:rPr>
        <w:lastRenderedPageBreak/>
        <w:t xml:space="preserve">MINUTES – </w:t>
      </w:r>
      <w:r w:rsidR="00230A0C">
        <w:rPr>
          <w:b/>
          <w:sz w:val="20"/>
          <w:szCs w:val="20"/>
        </w:rPr>
        <w:t>0</w:t>
      </w:r>
      <w:r w:rsidR="009E2E96">
        <w:rPr>
          <w:b/>
          <w:sz w:val="20"/>
          <w:szCs w:val="20"/>
        </w:rPr>
        <w:t>4</w:t>
      </w:r>
      <w:r w:rsidR="00230A0C">
        <w:rPr>
          <w:b/>
          <w:sz w:val="20"/>
          <w:szCs w:val="20"/>
        </w:rPr>
        <w:t>/18/2024</w:t>
      </w:r>
      <w:r w:rsidRPr="00C773FC">
        <w:rPr>
          <w:b/>
          <w:sz w:val="20"/>
          <w:szCs w:val="20"/>
        </w:rPr>
        <w:tab/>
      </w:r>
    </w:p>
    <w:p w14:paraId="2B935B56" w14:textId="41E14051" w:rsidR="00EB58BF" w:rsidRDefault="00EB58BF" w:rsidP="00EB58BF">
      <w:pPr>
        <w:tabs>
          <w:tab w:val="left" w:pos="-540"/>
          <w:tab w:val="left" w:pos="8640"/>
        </w:tabs>
        <w:jc w:val="both"/>
        <w:rPr>
          <w:b/>
          <w:sz w:val="20"/>
          <w:szCs w:val="20"/>
        </w:rPr>
      </w:pPr>
      <w:r w:rsidRPr="002A0664">
        <w:rPr>
          <w:b/>
          <w:sz w:val="20"/>
          <w:szCs w:val="20"/>
        </w:rPr>
        <w:t xml:space="preserve">PAGE </w:t>
      </w:r>
      <w:r>
        <w:rPr>
          <w:b/>
          <w:sz w:val="20"/>
          <w:szCs w:val="20"/>
        </w:rPr>
        <w:t>4</w:t>
      </w:r>
    </w:p>
    <w:p w14:paraId="10FD65DD" w14:textId="74BF68C3" w:rsidR="00D361A3" w:rsidRDefault="000105D1" w:rsidP="00D361A3">
      <w:pPr>
        <w:tabs>
          <w:tab w:val="left" w:pos="-2430"/>
          <w:tab w:val="left" w:pos="8640"/>
        </w:tabs>
        <w:ind w:left="810"/>
        <w:jc w:val="both"/>
        <w:rPr>
          <w:sz w:val="20"/>
          <w:szCs w:val="20"/>
        </w:rPr>
      </w:pPr>
      <w:r>
        <w:rPr>
          <w:sz w:val="20"/>
          <w:szCs w:val="20"/>
        </w:rPr>
        <w:t xml:space="preserve">                                                                                                                                                                                                                                                                                                        </w:t>
      </w:r>
    </w:p>
    <w:p w14:paraId="6EE9F308" w14:textId="77777777" w:rsidR="00A10D09" w:rsidRPr="00A10D09" w:rsidRDefault="00A10D09" w:rsidP="00E355D1">
      <w:pPr>
        <w:ind w:left="90"/>
        <w:jc w:val="both"/>
        <w:rPr>
          <w:bCs/>
          <w:sz w:val="20"/>
          <w:szCs w:val="20"/>
        </w:rPr>
      </w:pPr>
    </w:p>
    <w:p w14:paraId="78AA6CF2" w14:textId="47F32BA2" w:rsidR="00754345" w:rsidRDefault="00F015BC" w:rsidP="00E355D1">
      <w:pPr>
        <w:tabs>
          <w:tab w:val="left" w:pos="-2430"/>
          <w:tab w:val="left" w:pos="8640"/>
        </w:tabs>
        <w:ind w:left="90"/>
        <w:jc w:val="both"/>
        <w:rPr>
          <w:sz w:val="20"/>
          <w:szCs w:val="20"/>
        </w:rPr>
      </w:pPr>
      <w:r>
        <w:rPr>
          <w:sz w:val="20"/>
          <w:szCs w:val="20"/>
        </w:rPr>
        <w:t xml:space="preserve">Request for attorney representation </w:t>
      </w:r>
      <w:r w:rsidR="00D759A7">
        <w:rPr>
          <w:sz w:val="20"/>
          <w:szCs w:val="20"/>
        </w:rPr>
        <w:t xml:space="preserve">current </w:t>
      </w:r>
      <w:r w:rsidRPr="0069081E">
        <w:rPr>
          <w:b/>
          <w:bCs/>
          <w:sz w:val="20"/>
          <w:szCs w:val="20"/>
        </w:rPr>
        <w:t xml:space="preserve">contract </w:t>
      </w:r>
      <w:r w:rsidR="00754345">
        <w:rPr>
          <w:b/>
          <w:bCs/>
          <w:sz w:val="20"/>
          <w:szCs w:val="20"/>
        </w:rPr>
        <w:t>extension/amendment</w:t>
      </w:r>
      <w:r>
        <w:rPr>
          <w:sz w:val="20"/>
          <w:szCs w:val="20"/>
        </w:rPr>
        <w:t xml:space="preserve"> for </w:t>
      </w:r>
      <w:r w:rsidR="00B65BC3">
        <w:rPr>
          <w:sz w:val="20"/>
          <w:szCs w:val="20"/>
        </w:rPr>
        <w:t>Celia Cangelosi</w:t>
      </w:r>
      <w:r w:rsidR="00D759A7">
        <w:rPr>
          <w:sz w:val="20"/>
          <w:szCs w:val="20"/>
        </w:rPr>
        <w:t xml:space="preserve"> as the contract limits have been exceeded</w:t>
      </w:r>
      <w:r w:rsidR="00B65BC3">
        <w:rPr>
          <w:sz w:val="20"/>
          <w:szCs w:val="20"/>
        </w:rPr>
        <w:t xml:space="preserve">.  </w:t>
      </w:r>
      <w:r w:rsidR="00754345">
        <w:rPr>
          <w:sz w:val="20"/>
          <w:szCs w:val="20"/>
        </w:rPr>
        <w:t xml:space="preserve">Motion made by Dr. Martello, seconded by Dr. Payne, to amend the contract through 06/30/2024 at the $225.00 hourly rate.  With 6 </w:t>
      </w:r>
      <w:proofErr w:type="gramStart"/>
      <w:r w:rsidR="00754345">
        <w:rPr>
          <w:sz w:val="20"/>
          <w:szCs w:val="20"/>
        </w:rPr>
        <w:t>yeas</w:t>
      </w:r>
      <w:proofErr w:type="gramEnd"/>
      <w:r w:rsidR="00754345">
        <w:rPr>
          <w:sz w:val="20"/>
          <w:szCs w:val="20"/>
        </w:rPr>
        <w:t xml:space="preserve">, 1 </w:t>
      </w:r>
      <w:r w:rsidR="003441F7">
        <w:rPr>
          <w:sz w:val="20"/>
          <w:szCs w:val="20"/>
        </w:rPr>
        <w:t>nay</w:t>
      </w:r>
      <w:r w:rsidR="00754345">
        <w:rPr>
          <w:sz w:val="20"/>
          <w:szCs w:val="20"/>
        </w:rPr>
        <w:t>, motion carries unanimously.</w:t>
      </w:r>
    </w:p>
    <w:p w14:paraId="02BA4005" w14:textId="77777777" w:rsidR="003441F7" w:rsidRDefault="003441F7" w:rsidP="00E355D1">
      <w:pPr>
        <w:tabs>
          <w:tab w:val="left" w:pos="-2430"/>
          <w:tab w:val="left" w:pos="8640"/>
        </w:tabs>
        <w:ind w:left="90"/>
        <w:jc w:val="both"/>
        <w:rPr>
          <w:sz w:val="20"/>
          <w:szCs w:val="20"/>
        </w:rPr>
      </w:pPr>
    </w:p>
    <w:p w14:paraId="6F33246E" w14:textId="5A884400" w:rsidR="00F015BC" w:rsidRDefault="00F11E51" w:rsidP="00E355D1">
      <w:pPr>
        <w:tabs>
          <w:tab w:val="left" w:pos="-2430"/>
          <w:tab w:val="left" w:pos="8640"/>
        </w:tabs>
        <w:ind w:left="90"/>
        <w:jc w:val="both"/>
        <w:rPr>
          <w:sz w:val="20"/>
          <w:szCs w:val="20"/>
        </w:rPr>
      </w:pPr>
      <w:r>
        <w:rPr>
          <w:sz w:val="20"/>
          <w:szCs w:val="20"/>
        </w:rPr>
        <w:t xml:space="preserve">Proposed </w:t>
      </w:r>
      <w:r w:rsidRPr="003441F7">
        <w:rPr>
          <w:b/>
          <w:bCs/>
          <w:sz w:val="20"/>
          <w:szCs w:val="20"/>
        </w:rPr>
        <w:t xml:space="preserve">contract </w:t>
      </w:r>
      <w:r w:rsidR="00754345" w:rsidRPr="003441F7">
        <w:rPr>
          <w:b/>
          <w:bCs/>
          <w:sz w:val="20"/>
          <w:szCs w:val="20"/>
        </w:rPr>
        <w:t>renewal</w:t>
      </w:r>
      <w:r w:rsidR="00754345">
        <w:rPr>
          <w:sz w:val="20"/>
          <w:szCs w:val="20"/>
        </w:rPr>
        <w:t xml:space="preserve"> </w:t>
      </w:r>
      <w:r w:rsidR="003441F7">
        <w:rPr>
          <w:sz w:val="20"/>
          <w:szCs w:val="20"/>
        </w:rPr>
        <w:t xml:space="preserve">for Celia Cangelosi </w:t>
      </w:r>
      <w:r w:rsidR="00754345">
        <w:rPr>
          <w:sz w:val="20"/>
          <w:szCs w:val="20"/>
        </w:rPr>
        <w:t xml:space="preserve">beginning July 1, </w:t>
      </w:r>
      <w:proofErr w:type="gramStart"/>
      <w:r w:rsidR="00754345">
        <w:rPr>
          <w:sz w:val="20"/>
          <w:szCs w:val="20"/>
        </w:rPr>
        <w:t>2024</w:t>
      </w:r>
      <w:proofErr w:type="gramEnd"/>
      <w:r w:rsidR="00754345">
        <w:rPr>
          <w:sz w:val="20"/>
          <w:szCs w:val="20"/>
        </w:rPr>
        <w:t xml:space="preserve"> to June 30, 2025, </w:t>
      </w:r>
      <w:r>
        <w:rPr>
          <w:sz w:val="20"/>
          <w:szCs w:val="20"/>
        </w:rPr>
        <w:t>from Celia Cangelosi shows new hourly rate approved by the LA Department of Justice for legal work</w:t>
      </w:r>
      <w:r w:rsidR="00754345">
        <w:rPr>
          <w:sz w:val="20"/>
          <w:szCs w:val="20"/>
        </w:rPr>
        <w:t xml:space="preserve"> of $350.00 per hour and a cap of $15,000.00</w:t>
      </w:r>
      <w:r>
        <w:rPr>
          <w:sz w:val="20"/>
          <w:szCs w:val="20"/>
        </w:rPr>
        <w:t xml:space="preserve">.  </w:t>
      </w:r>
      <w:r w:rsidR="00B65BC3">
        <w:rPr>
          <w:sz w:val="20"/>
          <w:szCs w:val="20"/>
        </w:rPr>
        <w:t xml:space="preserve">Motion made by Dr. </w:t>
      </w:r>
      <w:r w:rsidR="00754345">
        <w:rPr>
          <w:sz w:val="20"/>
          <w:szCs w:val="20"/>
        </w:rPr>
        <w:t>Corbin</w:t>
      </w:r>
      <w:r w:rsidR="00B65BC3">
        <w:rPr>
          <w:sz w:val="20"/>
          <w:szCs w:val="20"/>
        </w:rPr>
        <w:t xml:space="preserve">, seconded by Dr. </w:t>
      </w:r>
      <w:r w:rsidR="00754345">
        <w:rPr>
          <w:sz w:val="20"/>
          <w:szCs w:val="20"/>
        </w:rPr>
        <w:t>Kruse</w:t>
      </w:r>
      <w:r w:rsidR="00B65BC3">
        <w:rPr>
          <w:sz w:val="20"/>
          <w:szCs w:val="20"/>
        </w:rPr>
        <w:t xml:space="preserve">, to negotiate terms of </w:t>
      </w:r>
      <w:r w:rsidR="00C22FE2">
        <w:rPr>
          <w:sz w:val="20"/>
          <w:szCs w:val="20"/>
        </w:rPr>
        <w:t>a new</w:t>
      </w:r>
      <w:r w:rsidR="00B65BC3">
        <w:rPr>
          <w:sz w:val="20"/>
          <w:szCs w:val="20"/>
        </w:rPr>
        <w:t xml:space="preserve"> contract for $15</w:t>
      </w:r>
      <w:r w:rsidR="00754345">
        <w:rPr>
          <w:sz w:val="20"/>
          <w:szCs w:val="20"/>
        </w:rPr>
        <w:t>,</w:t>
      </w:r>
      <w:r w:rsidR="00B65BC3">
        <w:rPr>
          <w:sz w:val="20"/>
          <w:szCs w:val="20"/>
        </w:rPr>
        <w:t xml:space="preserve">000.00 cap </w:t>
      </w:r>
      <w:r w:rsidR="00754345">
        <w:rPr>
          <w:sz w:val="20"/>
          <w:szCs w:val="20"/>
        </w:rPr>
        <w:t>for</w:t>
      </w:r>
      <w:r w:rsidR="00B65BC3">
        <w:rPr>
          <w:sz w:val="20"/>
          <w:szCs w:val="20"/>
        </w:rPr>
        <w:t xml:space="preserve"> $</w:t>
      </w:r>
      <w:r w:rsidR="00754345">
        <w:rPr>
          <w:sz w:val="20"/>
          <w:szCs w:val="20"/>
        </w:rPr>
        <w:t>300.00</w:t>
      </w:r>
      <w:r w:rsidR="00B65BC3">
        <w:rPr>
          <w:sz w:val="20"/>
          <w:szCs w:val="20"/>
        </w:rPr>
        <w:t xml:space="preserve"> hourly rate.  </w:t>
      </w:r>
      <w:r w:rsidR="0069081E">
        <w:rPr>
          <w:sz w:val="20"/>
          <w:szCs w:val="20"/>
        </w:rPr>
        <w:t xml:space="preserve">  With 6 yeas, 0 nays, motion carries unanimously.</w:t>
      </w:r>
    </w:p>
    <w:p w14:paraId="05CFB6C0" w14:textId="77777777" w:rsidR="0069081E" w:rsidRDefault="0069081E" w:rsidP="00E355D1">
      <w:pPr>
        <w:tabs>
          <w:tab w:val="left" w:pos="-2430"/>
          <w:tab w:val="left" w:pos="8640"/>
        </w:tabs>
        <w:ind w:left="90"/>
        <w:jc w:val="both"/>
        <w:rPr>
          <w:sz w:val="20"/>
          <w:szCs w:val="20"/>
        </w:rPr>
      </w:pPr>
    </w:p>
    <w:p w14:paraId="53B307B3" w14:textId="64F59E43" w:rsidR="0069081E" w:rsidRDefault="0069081E" w:rsidP="00E355D1">
      <w:pPr>
        <w:tabs>
          <w:tab w:val="left" w:pos="-2430"/>
          <w:tab w:val="left" w:pos="8640"/>
        </w:tabs>
        <w:ind w:left="90"/>
        <w:jc w:val="both"/>
        <w:rPr>
          <w:sz w:val="20"/>
          <w:szCs w:val="20"/>
        </w:rPr>
      </w:pPr>
      <w:r>
        <w:rPr>
          <w:sz w:val="20"/>
          <w:szCs w:val="20"/>
        </w:rPr>
        <w:t xml:space="preserve">Request received from </w:t>
      </w:r>
      <w:r w:rsidR="00EA74FE">
        <w:rPr>
          <w:b/>
          <w:bCs/>
          <w:sz w:val="20"/>
          <w:szCs w:val="20"/>
        </w:rPr>
        <w:t>Kristen DeDeaux</w:t>
      </w:r>
      <w:r w:rsidRPr="0069081E">
        <w:rPr>
          <w:b/>
          <w:bCs/>
          <w:sz w:val="20"/>
          <w:szCs w:val="20"/>
        </w:rPr>
        <w:t>, D.C</w:t>
      </w:r>
      <w:r>
        <w:rPr>
          <w:sz w:val="20"/>
          <w:szCs w:val="20"/>
        </w:rPr>
        <w:t xml:space="preserve">., </w:t>
      </w:r>
      <w:r w:rsidR="00EA74FE">
        <w:rPr>
          <w:sz w:val="20"/>
          <w:szCs w:val="20"/>
        </w:rPr>
        <w:t>Hammond, LA</w:t>
      </w:r>
      <w:r>
        <w:rPr>
          <w:sz w:val="20"/>
          <w:szCs w:val="20"/>
        </w:rPr>
        <w:t xml:space="preserve">, for </w:t>
      </w:r>
      <w:r w:rsidR="00EA74FE">
        <w:rPr>
          <w:sz w:val="20"/>
          <w:szCs w:val="20"/>
        </w:rPr>
        <w:t xml:space="preserve">license reinstatement.  Dr. </w:t>
      </w:r>
      <w:r w:rsidR="00C63321">
        <w:rPr>
          <w:sz w:val="20"/>
          <w:szCs w:val="20"/>
        </w:rPr>
        <w:t>DeDeaux</w:t>
      </w:r>
      <w:r w:rsidR="00EA74FE">
        <w:rPr>
          <w:sz w:val="20"/>
          <w:szCs w:val="20"/>
        </w:rPr>
        <w:t xml:space="preserve"> has presented CE hours and fees due for reinstatement.  Motion made by Dr. Payne, seconded by Dr. Kruse, to reinstate the license of Dr. DeDeaux upon receipt of completed CE hours attendance vouchers. With no objections motion carries unanimously</w:t>
      </w:r>
    </w:p>
    <w:p w14:paraId="4C4785BF" w14:textId="77777777" w:rsidR="0069081E" w:rsidRDefault="0069081E" w:rsidP="00E355D1">
      <w:pPr>
        <w:tabs>
          <w:tab w:val="left" w:pos="-2430"/>
          <w:tab w:val="left" w:pos="8640"/>
        </w:tabs>
        <w:ind w:left="90"/>
        <w:jc w:val="both"/>
        <w:rPr>
          <w:sz w:val="20"/>
          <w:szCs w:val="20"/>
        </w:rPr>
      </w:pPr>
    </w:p>
    <w:p w14:paraId="309F060A" w14:textId="0988D340" w:rsidR="00C63321" w:rsidRDefault="0069081E" w:rsidP="00C63321">
      <w:pPr>
        <w:tabs>
          <w:tab w:val="left" w:pos="-2430"/>
          <w:tab w:val="left" w:pos="8640"/>
        </w:tabs>
        <w:ind w:left="90"/>
        <w:jc w:val="both"/>
        <w:rPr>
          <w:sz w:val="20"/>
          <w:szCs w:val="20"/>
        </w:rPr>
      </w:pPr>
      <w:r>
        <w:rPr>
          <w:sz w:val="20"/>
          <w:szCs w:val="20"/>
        </w:rPr>
        <w:t xml:space="preserve">Request received from </w:t>
      </w:r>
      <w:r w:rsidR="00C63321">
        <w:rPr>
          <w:b/>
          <w:bCs/>
          <w:sz w:val="20"/>
          <w:szCs w:val="20"/>
        </w:rPr>
        <w:t>John Bishop Currie</w:t>
      </w:r>
      <w:r w:rsidRPr="0069081E">
        <w:rPr>
          <w:b/>
          <w:bCs/>
          <w:sz w:val="20"/>
          <w:szCs w:val="20"/>
        </w:rPr>
        <w:t>, D.C</w:t>
      </w:r>
      <w:r>
        <w:rPr>
          <w:sz w:val="20"/>
          <w:szCs w:val="20"/>
        </w:rPr>
        <w:t xml:space="preserve">., </w:t>
      </w:r>
      <w:r w:rsidR="00C63321">
        <w:rPr>
          <w:sz w:val="20"/>
          <w:szCs w:val="20"/>
        </w:rPr>
        <w:t>Denham Springs, LA</w:t>
      </w:r>
      <w:r>
        <w:rPr>
          <w:sz w:val="20"/>
          <w:szCs w:val="20"/>
        </w:rPr>
        <w:t xml:space="preserve">, for </w:t>
      </w:r>
      <w:r w:rsidR="00C63321">
        <w:rPr>
          <w:sz w:val="20"/>
          <w:szCs w:val="20"/>
        </w:rPr>
        <w:t>license reinstatement.  Dr. Currie has presented CE hours and fees due for reinstatement.  Motion made by Dr. Kruse, seconded by Dr. Corbin, to reinstate the license of Dr. Currie upon receipt of completed CE hours attendance vouchers, fees and background check report. With no objections motion carries unanimously</w:t>
      </w:r>
    </w:p>
    <w:p w14:paraId="77CEBF74" w14:textId="5FB77A22" w:rsidR="0069081E" w:rsidRDefault="0069081E" w:rsidP="00E355D1">
      <w:pPr>
        <w:tabs>
          <w:tab w:val="left" w:pos="-2430"/>
          <w:tab w:val="left" w:pos="8640"/>
        </w:tabs>
        <w:ind w:left="90"/>
        <w:jc w:val="both"/>
        <w:rPr>
          <w:sz w:val="20"/>
          <w:szCs w:val="20"/>
        </w:rPr>
      </w:pPr>
    </w:p>
    <w:p w14:paraId="2912C03D" w14:textId="3AD6070D" w:rsidR="0069081E" w:rsidRDefault="00976854" w:rsidP="00E355D1">
      <w:pPr>
        <w:tabs>
          <w:tab w:val="left" w:pos="-2430"/>
          <w:tab w:val="left" w:pos="8640"/>
        </w:tabs>
        <w:ind w:left="90"/>
        <w:jc w:val="both"/>
        <w:rPr>
          <w:sz w:val="20"/>
          <w:szCs w:val="20"/>
        </w:rPr>
      </w:pPr>
      <w:r>
        <w:rPr>
          <w:sz w:val="20"/>
          <w:szCs w:val="20"/>
        </w:rPr>
        <w:t xml:space="preserve">Request received from </w:t>
      </w:r>
      <w:r w:rsidRPr="00976854">
        <w:rPr>
          <w:b/>
          <w:bCs/>
          <w:sz w:val="20"/>
          <w:szCs w:val="20"/>
        </w:rPr>
        <w:t>Gary Mertz, D.C</w:t>
      </w:r>
      <w:r>
        <w:rPr>
          <w:sz w:val="20"/>
          <w:szCs w:val="20"/>
        </w:rPr>
        <w:t xml:space="preserve">., Lake Charles, LA, to convert his “inactive” license to “active” status.  Ms. Oliver notes Dr. Mertz is in the process of obtaining and submitting sufficient CE hours for the conversion to active status.  Motion made by Dr. Payne, seconded by Dr. Corbin, that upon receipt of all required hours and fees, the license will be </w:t>
      </w:r>
      <w:r w:rsidR="00C66D29">
        <w:rPr>
          <w:sz w:val="20"/>
          <w:szCs w:val="20"/>
        </w:rPr>
        <w:t>converted</w:t>
      </w:r>
      <w:r>
        <w:rPr>
          <w:sz w:val="20"/>
          <w:szCs w:val="20"/>
        </w:rPr>
        <w:t xml:space="preserve"> to “active” status.</w:t>
      </w:r>
    </w:p>
    <w:p w14:paraId="6435283A" w14:textId="77777777" w:rsidR="00F015BC" w:rsidRDefault="00F015BC" w:rsidP="00E355D1">
      <w:pPr>
        <w:tabs>
          <w:tab w:val="left" w:pos="-2430"/>
          <w:tab w:val="left" w:pos="8640"/>
        </w:tabs>
        <w:ind w:left="90"/>
        <w:jc w:val="both"/>
        <w:rPr>
          <w:sz w:val="20"/>
          <w:szCs w:val="20"/>
        </w:rPr>
      </w:pPr>
    </w:p>
    <w:p w14:paraId="3F035A03" w14:textId="4EFCB243" w:rsidR="003441F7" w:rsidRDefault="00976854" w:rsidP="00E355D1">
      <w:pPr>
        <w:tabs>
          <w:tab w:val="left" w:pos="-2430"/>
          <w:tab w:val="left" w:pos="8640"/>
        </w:tabs>
        <w:ind w:left="90"/>
        <w:jc w:val="both"/>
        <w:rPr>
          <w:sz w:val="20"/>
          <w:szCs w:val="20"/>
        </w:rPr>
      </w:pPr>
      <w:r>
        <w:rPr>
          <w:sz w:val="20"/>
          <w:szCs w:val="20"/>
        </w:rPr>
        <w:t xml:space="preserve">Correspondence </w:t>
      </w:r>
      <w:r w:rsidR="003441F7">
        <w:rPr>
          <w:sz w:val="20"/>
          <w:szCs w:val="20"/>
        </w:rPr>
        <w:t>received</w:t>
      </w:r>
      <w:r>
        <w:rPr>
          <w:sz w:val="20"/>
          <w:szCs w:val="20"/>
        </w:rPr>
        <w:t xml:space="preserve"> from </w:t>
      </w:r>
      <w:r w:rsidRPr="003441F7">
        <w:rPr>
          <w:b/>
          <w:bCs/>
          <w:sz w:val="20"/>
          <w:szCs w:val="20"/>
        </w:rPr>
        <w:t>Jennifer Sever, D.C</w:t>
      </w:r>
      <w:r>
        <w:rPr>
          <w:sz w:val="20"/>
          <w:szCs w:val="20"/>
        </w:rPr>
        <w:t xml:space="preserve">., </w:t>
      </w:r>
      <w:r w:rsidR="003441F7">
        <w:rPr>
          <w:sz w:val="20"/>
          <w:szCs w:val="20"/>
        </w:rPr>
        <w:t>Metairie, LA</w:t>
      </w:r>
      <w:r>
        <w:rPr>
          <w:sz w:val="20"/>
          <w:szCs w:val="20"/>
        </w:rPr>
        <w:t>, regarding “</w:t>
      </w:r>
      <w:r w:rsidRPr="003441F7">
        <w:rPr>
          <w:b/>
          <w:bCs/>
          <w:sz w:val="20"/>
          <w:szCs w:val="20"/>
        </w:rPr>
        <w:t>preceptorships”, “internships</w:t>
      </w:r>
      <w:r>
        <w:rPr>
          <w:sz w:val="20"/>
          <w:szCs w:val="20"/>
        </w:rPr>
        <w:t xml:space="preserve">”, </w:t>
      </w:r>
      <w:r w:rsidR="003441F7">
        <w:rPr>
          <w:sz w:val="20"/>
          <w:szCs w:val="20"/>
        </w:rPr>
        <w:t>and suggestion for legislation changes on those topics</w:t>
      </w:r>
      <w:r>
        <w:rPr>
          <w:sz w:val="20"/>
          <w:szCs w:val="20"/>
        </w:rPr>
        <w:t xml:space="preserve">.  Dr. Corbin will contact Dr. Sever to discuss the issue and to obtain info from Keiser University in Florida.  Matter to be </w:t>
      </w:r>
      <w:r w:rsidR="003441F7">
        <w:rPr>
          <w:sz w:val="20"/>
          <w:szCs w:val="20"/>
        </w:rPr>
        <w:t xml:space="preserve">put on the agenda for </w:t>
      </w:r>
      <w:r w:rsidR="00C66D29">
        <w:rPr>
          <w:sz w:val="20"/>
          <w:szCs w:val="20"/>
        </w:rPr>
        <w:t>the July</w:t>
      </w:r>
      <w:r w:rsidR="003441F7">
        <w:rPr>
          <w:sz w:val="20"/>
          <w:szCs w:val="20"/>
        </w:rPr>
        <w:t xml:space="preserve"> meeting.</w:t>
      </w:r>
    </w:p>
    <w:p w14:paraId="4C94E39A" w14:textId="77777777" w:rsidR="00D07E91" w:rsidRDefault="00D07E91" w:rsidP="00E355D1">
      <w:pPr>
        <w:tabs>
          <w:tab w:val="left" w:pos="-2430"/>
          <w:tab w:val="left" w:pos="8640"/>
        </w:tabs>
        <w:ind w:left="90"/>
        <w:jc w:val="both"/>
        <w:rPr>
          <w:sz w:val="20"/>
          <w:szCs w:val="20"/>
        </w:rPr>
      </w:pPr>
    </w:p>
    <w:p w14:paraId="5BF10C75" w14:textId="69D5BD43" w:rsidR="003441F7" w:rsidRDefault="00D759A7" w:rsidP="00E355D1">
      <w:pPr>
        <w:tabs>
          <w:tab w:val="left" w:pos="-2430"/>
          <w:tab w:val="left" w:pos="8640"/>
        </w:tabs>
        <w:ind w:left="90"/>
        <w:jc w:val="both"/>
        <w:rPr>
          <w:sz w:val="20"/>
          <w:szCs w:val="20"/>
        </w:rPr>
      </w:pPr>
      <w:r>
        <w:rPr>
          <w:sz w:val="20"/>
          <w:szCs w:val="20"/>
        </w:rPr>
        <w:t>Email request</w:t>
      </w:r>
      <w:r w:rsidR="003441F7">
        <w:rPr>
          <w:sz w:val="20"/>
          <w:szCs w:val="20"/>
        </w:rPr>
        <w:t xml:space="preserve"> received from </w:t>
      </w:r>
      <w:r w:rsidR="003441F7" w:rsidRPr="003441F7">
        <w:rPr>
          <w:b/>
          <w:bCs/>
          <w:sz w:val="20"/>
          <w:szCs w:val="20"/>
        </w:rPr>
        <w:t xml:space="preserve">Caroline </w:t>
      </w:r>
      <w:proofErr w:type="spellStart"/>
      <w:r w:rsidR="003441F7" w:rsidRPr="003441F7">
        <w:rPr>
          <w:b/>
          <w:bCs/>
          <w:sz w:val="20"/>
          <w:szCs w:val="20"/>
        </w:rPr>
        <w:t>Joy</w:t>
      </w:r>
      <w:r>
        <w:rPr>
          <w:b/>
          <w:bCs/>
          <w:sz w:val="20"/>
          <w:szCs w:val="20"/>
        </w:rPr>
        <w:t>co</w:t>
      </w:r>
      <w:proofErr w:type="spellEnd"/>
      <w:r w:rsidR="003441F7" w:rsidRPr="003441F7">
        <w:rPr>
          <w:b/>
          <w:bCs/>
          <w:sz w:val="20"/>
          <w:szCs w:val="20"/>
        </w:rPr>
        <w:t xml:space="preserve">, </w:t>
      </w:r>
      <w:r w:rsidR="003441F7">
        <w:rPr>
          <w:sz w:val="20"/>
          <w:szCs w:val="20"/>
        </w:rPr>
        <w:t xml:space="preserve">regarding “soft tissue mobilization technique and education requirements.  </w:t>
      </w:r>
      <w:r>
        <w:rPr>
          <w:sz w:val="20"/>
          <w:szCs w:val="20"/>
        </w:rPr>
        <w:t xml:space="preserve">Ms. </w:t>
      </w:r>
      <w:proofErr w:type="spellStart"/>
      <w:r>
        <w:rPr>
          <w:sz w:val="20"/>
          <w:szCs w:val="20"/>
        </w:rPr>
        <w:t>Joyco</w:t>
      </w:r>
      <w:proofErr w:type="spellEnd"/>
      <w:r>
        <w:rPr>
          <w:sz w:val="20"/>
          <w:szCs w:val="20"/>
        </w:rPr>
        <w:t xml:space="preserve"> is collecting info nationwide.  </w:t>
      </w:r>
      <w:r w:rsidR="003441F7">
        <w:rPr>
          <w:sz w:val="20"/>
          <w:szCs w:val="20"/>
        </w:rPr>
        <w:t xml:space="preserve">Dr. Kruse will contact Ms. </w:t>
      </w:r>
      <w:proofErr w:type="spellStart"/>
      <w:r w:rsidR="003441F7">
        <w:rPr>
          <w:sz w:val="20"/>
          <w:szCs w:val="20"/>
        </w:rPr>
        <w:t>Joy</w:t>
      </w:r>
      <w:r>
        <w:rPr>
          <w:sz w:val="20"/>
          <w:szCs w:val="20"/>
        </w:rPr>
        <w:t>co</w:t>
      </w:r>
      <w:proofErr w:type="spellEnd"/>
      <w:r w:rsidR="003441F7">
        <w:rPr>
          <w:sz w:val="20"/>
          <w:szCs w:val="20"/>
        </w:rPr>
        <w:t xml:space="preserve"> for specifics regarding her communication to the Board.  Matter to be kept on the agenda.</w:t>
      </w:r>
    </w:p>
    <w:p w14:paraId="24094D98" w14:textId="77777777" w:rsidR="003441F7" w:rsidRDefault="003441F7" w:rsidP="00E355D1">
      <w:pPr>
        <w:tabs>
          <w:tab w:val="left" w:pos="-2430"/>
          <w:tab w:val="left" w:pos="8640"/>
        </w:tabs>
        <w:ind w:left="90"/>
        <w:jc w:val="both"/>
        <w:rPr>
          <w:sz w:val="20"/>
          <w:szCs w:val="20"/>
        </w:rPr>
      </w:pPr>
    </w:p>
    <w:p w14:paraId="5B9FF38B" w14:textId="3E94767F" w:rsidR="003441F7" w:rsidRDefault="003441F7" w:rsidP="00E355D1">
      <w:pPr>
        <w:tabs>
          <w:tab w:val="left" w:pos="-2430"/>
          <w:tab w:val="left" w:pos="8640"/>
        </w:tabs>
        <w:ind w:left="90"/>
        <w:jc w:val="both"/>
        <w:rPr>
          <w:sz w:val="20"/>
          <w:szCs w:val="20"/>
        </w:rPr>
      </w:pPr>
      <w:r>
        <w:rPr>
          <w:sz w:val="20"/>
          <w:szCs w:val="20"/>
        </w:rPr>
        <w:t>Dr. Kruse notes he will place review of “Board Policies” on the next agenda and attempt to review a few policies at each meeting.</w:t>
      </w:r>
    </w:p>
    <w:p w14:paraId="765AA854" w14:textId="77777777" w:rsidR="003441F7" w:rsidRDefault="003441F7" w:rsidP="00E355D1">
      <w:pPr>
        <w:tabs>
          <w:tab w:val="left" w:pos="-2430"/>
          <w:tab w:val="left" w:pos="8640"/>
        </w:tabs>
        <w:ind w:left="90"/>
        <w:jc w:val="both"/>
        <w:rPr>
          <w:sz w:val="20"/>
          <w:szCs w:val="20"/>
        </w:rPr>
      </w:pPr>
    </w:p>
    <w:p w14:paraId="12C09E10" w14:textId="4C69B0D4" w:rsidR="003441F7" w:rsidRDefault="003441F7" w:rsidP="003441F7">
      <w:pPr>
        <w:tabs>
          <w:tab w:val="left" w:pos="-2430"/>
          <w:tab w:val="left" w:pos="8640"/>
        </w:tabs>
        <w:ind w:left="90"/>
        <w:jc w:val="both"/>
        <w:rPr>
          <w:sz w:val="20"/>
          <w:szCs w:val="20"/>
        </w:rPr>
      </w:pPr>
      <w:r>
        <w:rPr>
          <w:sz w:val="20"/>
          <w:szCs w:val="20"/>
        </w:rPr>
        <w:t xml:space="preserve">Ms. Oliver requests to discuss a few items not on the agenda.  Motion </w:t>
      </w:r>
      <w:r w:rsidR="009746BD">
        <w:rPr>
          <w:sz w:val="20"/>
          <w:szCs w:val="20"/>
        </w:rPr>
        <w:t>made</w:t>
      </w:r>
      <w:r>
        <w:rPr>
          <w:sz w:val="20"/>
          <w:szCs w:val="20"/>
        </w:rPr>
        <w:t xml:space="preserve"> by Dr. Martello, seconded by Dr. Payne, to include </w:t>
      </w:r>
      <w:r w:rsidR="009746BD">
        <w:rPr>
          <w:sz w:val="20"/>
          <w:szCs w:val="20"/>
        </w:rPr>
        <w:t>discussion</w:t>
      </w:r>
      <w:r>
        <w:rPr>
          <w:sz w:val="20"/>
          <w:szCs w:val="20"/>
        </w:rPr>
        <w:t xml:space="preserve"> of items not on the agenda at time of posting.  Roll call vote:  Martello – Yes; Payne - Yes; Corbin – Yes; Kruse -0 Yes.  With 5 yeas, 0 nays.  Motin carries unanimously and agenda is amended.</w:t>
      </w:r>
    </w:p>
    <w:p w14:paraId="598DE32D" w14:textId="20A487D7" w:rsidR="003441F7" w:rsidRDefault="003441F7" w:rsidP="003441F7">
      <w:pPr>
        <w:tabs>
          <w:tab w:val="left" w:pos="-2430"/>
          <w:tab w:val="left" w:pos="8640"/>
        </w:tabs>
        <w:ind w:left="90"/>
        <w:jc w:val="both"/>
        <w:rPr>
          <w:sz w:val="20"/>
          <w:szCs w:val="20"/>
        </w:rPr>
      </w:pPr>
      <w:r>
        <w:rPr>
          <w:sz w:val="20"/>
          <w:szCs w:val="20"/>
        </w:rPr>
        <w:t xml:space="preserve">Ms. Oliver notes a quote was received to repair the Board office sign with 3 options - $725.00 to clean and repair the current sign; $1000.00 for installation of a metal sign; $450.00 for installation of a </w:t>
      </w:r>
      <w:r w:rsidR="00C66D29">
        <w:rPr>
          <w:sz w:val="20"/>
          <w:szCs w:val="20"/>
        </w:rPr>
        <w:t>double sided, sand-blasted</w:t>
      </w:r>
      <w:r>
        <w:rPr>
          <w:sz w:val="20"/>
          <w:szCs w:val="20"/>
        </w:rPr>
        <w:t xml:space="preserve"> sign.  </w:t>
      </w:r>
      <w:r w:rsidR="00C66D29">
        <w:rPr>
          <w:sz w:val="20"/>
          <w:szCs w:val="20"/>
        </w:rPr>
        <w:t>Motion</w:t>
      </w:r>
      <w:r>
        <w:rPr>
          <w:sz w:val="20"/>
          <w:szCs w:val="20"/>
        </w:rPr>
        <w:t xml:space="preserve"> made by Dr. Martello, second by Dr. Corbin, to clean and repair the existing sign for $725.00.</w:t>
      </w:r>
    </w:p>
    <w:p w14:paraId="3C4F585D" w14:textId="77777777" w:rsidR="00142DC9" w:rsidRDefault="00142DC9" w:rsidP="00E355D1">
      <w:pPr>
        <w:tabs>
          <w:tab w:val="left" w:pos="-2430"/>
          <w:tab w:val="left" w:pos="8640"/>
        </w:tabs>
        <w:ind w:left="90"/>
        <w:jc w:val="both"/>
        <w:rPr>
          <w:sz w:val="20"/>
          <w:szCs w:val="20"/>
        </w:rPr>
      </w:pPr>
    </w:p>
    <w:p w14:paraId="159FC3A8" w14:textId="77777777" w:rsidR="00077DEB" w:rsidRDefault="00077DEB" w:rsidP="00077DEB">
      <w:pPr>
        <w:tabs>
          <w:tab w:val="left" w:pos="-2430"/>
          <w:tab w:val="left" w:pos="8640"/>
        </w:tabs>
        <w:jc w:val="both"/>
        <w:rPr>
          <w:b/>
          <w:sz w:val="20"/>
          <w:szCs w:val="20"/>
        </w:rPr>
      </w:pPr>
      <w:r w:rsidRPr="00114DCF">
        <w:rPr>
          <w:b/>
          <w:sz w:val="20"/>
          <w:szCs w:val="20"/>
        </w:rPr>
        <w:t>Upcoming Events:</w:t>
      </w:r>
    </w:p>
    <w:p w14:paraId="02336046" w14:textId="71286E37" w:rsidR="00077DEB" w:rsidRDefault="00077DEB" w:rsidP="00D759A7">
      <w:pPr>
        <w:pStyle w:val="ListParagraph"/>
        <w:numPr>
          <w:ilvl w:val="0"/>
          <w:numId w:val="2"/>
        </w:numPr>
        <w:tabs>
          <w:tab w:val="left" w:pos="270"/>
          <w:tab w:val="left" w:pos="8640"/>
        </w:tabs>
        <w:ind w:left="0" w:firstLine="0"/>
        <w:jc w:val="both"/>
        <w:rPr>
          <w:sz w:val="20"/>
          <w:szCs w:val="20"/>
        </w:rPr>
      </w:pPr>
      <w:r>
        <w:rPr>
          <w:sz w:val="20"/>
          <w:szCs w:val="20"/>
        </w:rPr>
        <w:t xml:space="preserve">Next Board Meeting, </w:t>
      </w:r>
      <w:r w:rsidR="003441F7">
        <w:rPr>
          <w:sz w:val="20"/>
          <w:szCs w:val="20"/>
        </w:rPr>
        <w:t>07/25</w:t>
      </w:r>
      <w:r w:rsidR="00142DC9">
        <w:rPr>
          <w:sz w:val="20"/>
          <w:szCs w:val="20"/>
        </w:rPr>
        <w:t>/2024</w:t>
      </w:r>
      <w:r>
        <w:rPr>
          <w:sz w:val="20"/>
          <w:szCs w:val="20"/>
        </w:rPr>
        <w:t xml:space="preserve">, time to be </w:t>
      </w:r>
      <w:r w:rsidR="00A8378E">
        <w:rPr>
          <w:sz w:val="20"/>
          <w:szCs w:val="20"/>
        </w:rPr>
        <w:t>announced.</w:t>
      </w:r>
      <w:r>
        <w:rPr>
          <w:sz w:val="20"/>
          <w:szCs w:val="20"/>
        </w:rPr>
        <w:t xml:space="preserve"> </w:t>
      </w:r>
    </w:p>
    <w:p w14:paraId="0DB44177" w14:textId="201E3DBF" w:rsidR="00EF19D0" w:rsidRDefault="00EF19D0" w:rsidP="00D759A7">
      <w:pPr>
        <w:pStyle w:val="ListParagraph"/>
        <w:numPr>
          <w:ilvl w:val="0"/>
          <w:numId w:val="2"/>
        </w:numPr>
        <w:tabs>
          <w:tab w:val="left" w:pos="270"/>
          <w:tab w:val="left" w:pos="8640"/>
        </w:tabs>
        <w:ind w:left="0" w:firstLine="0"/>
        <w:jc w:val="both"/>
        <w:rPr>
          <w:sz w:val="20"/>
          <w:szCs w:val="20"/>
        </w:rPr>
      </w:pPr>
      <w:r>
        <w:rPr>
          <w:sz w:val="20"/>
          <w:szCs w:val="20"/>
        </w:rPr>
        <w:t>Annual Xray proficiency certificate renewal due 07/31/2024.</w:t>
      </w:r>
    </w:p>
    <w:p w14:paraId="2B06893B" w14:textId="2B723B0E" w:rsidR="00EF19D0" w:rsidRDefault="00EF19D0" w:rsidP="00D759A7">
      <w:pPr>
        <w:pStyle w:val="ListParagraph"/>
        <w:numPr>
          <w:ilvl w:val="0"/>
          <w:numId w:val="2"/>
        </w:numPr>
        <w:tabs>
          <w:tab w:val="left" w:pos="270"/>
          <w:tab w:val="left" w:pos="8640"/>
        </w:tabs>
        <w:ind w:left="0" w:firstLine="0"/>
        <w:jc w:val="both"/>
        <w:rPr>
          <w:sz w:val="20"/>
          <w:szCs w:val="20"/>
        </w:rPr>
      </w:pPr>
      <w:r>
        <w:rPr>
          <w:sz w:val="20"/>
          <w:szCs w:val="20"/>
        </w:rPr>
        <w:t>Proposed next meeting date:  10/17/2024, time to be announced.</w:t>
      </w:r>
    </w:p>
    <w:p w14:paraId="29EFDD1B" w14:textId="77777777" w:rsidR="00077DEB" w:rsidRPr="00753F6B" w:rsidRDefault="00077DEB" w:rsidP="00077DEB">
      <w:pPr>
        <w:pStyle w:val="ListParagraph"/>
        <w:tabs>
          <w:tab w:val="left" w:pos="270"/>
          <w:tab w:val="left" w:pos="8640"/>
        </w:tabs>
        <w:ind w:left="0"/>
        <w:jc w:val="both"/>
        <w:rPr>
          <w:sz w:val="20"/>
          <w:szCs w:val="20"/>
        </w:rPr>
      </w:pPr>
    </w:p>
    <w:p w14:paraId="57B5D828" w14:textId="76C33ECF" w:rsidR="00077DEB" w:rsidRDefault="00077DEB" w:rsidP="00077DEB">
      <w:pPr>
        <w:tabs>
          <w:tab w:val="left" w:pos="-2430"/>
          <w:tab w:val="left" w:pos="8640"/>
        </w:tabs>
        <w:jc w:val="both"/>
        <w:rPr>
          <w:sz w:val="20"/>
          <w:szCs w:val="20"/>
        </w:rPr>
      </w:pPr>
      <w:r w:rsidRPr="00114DCF">
        <w:rPr>
          <w:sz w:val="20"/>
          <w:szCs w:val="20"/>
        </w:rPr>
        <w:t xml:space="preserve">Motion made by Dr. </w:t>
      </w:r>
      <w:r w:rsidR="003441F7">
        <w:rPr>
          <w:sz w:val="20"/>
          <w:szCs w:val="20"/>
        </w:rPr>
        <w:t>Martello</w:t>
      </w:r>
      <w:r w:rsidRPr="00114DCF">
        <w:rPr>
          <w:sz w:val="20"/>
          <w:szCs w:val="20"/>
        </w:rPr>
        <w:t xml:space="preserve">, seconded by </w:t>
      </w:r>
      <w:r w:rsidR="00142DC9">
        <w:rPr>
          <w:sz w:val="20"/>
          <w:szCs w:val="20"/>
        </w:rPr>
        <w:t xml:space="preserve">Dr. </w:t>
      </w:r>
      <w:r w:rsidR="003441F7">
        <w:rPr>
          <w:sz w:val="20"/>
          <w:szCs w:val="20"/>
        </w:rPr>
        <w:t>Payne</w:t>
      </w:r>
      <w:r w:rsidRPr="00114DCF">
        <w:rPr>
          <w:sz w:val="20"/>
          <w:szCs w:val="20"/>
        </w:rPr>
        <w:t xml:space="preserve">, to adjourn.  With no objections, </w:t>
      </w:r>
      <w:r>
        <w:rPr>
          <w:sz w:val="20"/>
          <w:szCs w:val="20"/>
        </w:rPr>
        <w:t xml:space="preserve">the </w:t>
      </w:r>
      <w:r w:rsidRPr="00114DCF">
        <w:rPr>
          <w:sz w:val="20"/>
          <w:szCs w:val="20"/>
        </w:rPr>
        <w:t xml:space="preserve">meeting is adjourned at approximately </w:t>
      </w:r>
      <w:r w:rsidR="003441F7">
        <w:rPr>
          <w:sz w:val="20"/>
          <w:szCs w:val="20"/>
        </w:rPr>
        <w:t>11:22</w:t>
      </w:r>
      <w:r w:rsidR="00A8378E">
        <w:rPr>
          <w:sz w:val="20"/>
          <w:szCs w:val="20"/>
        </w:rPr>
        <w:t xml:space="preserve"> a.m.</w:t>
      </w:r>
      <w:r>
        <w:rPr>
          <w:sz w:val="20"/>
          <w:szCs w:val="20"/>
        </w:rPr>
        <w:t xml:space="preserve">  </w:t>
      </w:r>
    </w:p>
    <w:p w14:paraId="741B6C02" w14:textId="77777777" w:rsidR="000E649A" w:rsidRDefault="000E649A" w:rsidP="00077DEB">
      <w:pPr>
        <w:tabs>
          <w:tab w:val="left" w:pos="-2430"/>
          <w:tab w:val="left" w:pos="8640"/>
        </w:tabs>
        <w:jc w:val="both"/>
        <w:rPr>
          <w:sz w:val="20"/>
          <w:szCs w:val="20"/>
        </w:rPr>
      </w:pPr>
    </w:p>
    <w:p w14:paraId="76326858" w14:textId="3B250C2B" w:rsidR="00077DEB" w:rsidRPr="000E649A" w:rsidRDefault="00077DEB" w:rsidP="00077DEB">
      <w:pPr>
        <w:tabs>
          <w:tab w:val="left" w:pos="-2430"/>
          <w:tab w:val="left" w:pos="1710"/>
          <w:tab w:val="left" w:pos="8640"/>
        </w:tabs>
        <w:jc w:val="both"/>
        <w:rPr>
          <w:b/>
          <w:bCs/>
          <w:sz w:val="20"/>
          <w:szCs w:val="20"/>
        </w:rPr>
      </w:pPr>
      <w:r w:rsidRPr="000E649A">
        <w:rPr>
          <w:b/>
          <w:bCs/>
          <w:sz w:val="20"/>
          <w:szCs w:val="20"/>
        </w:rPr>
        <w:t xml:space="preserve">MEETING ADJOURNED </w:t>
      </w:r>
      <w:r w:rsidR="003441F7" w:rsidRPr="000E649A">
        <w:rPr>
          <w:b/>
          <w:bCs/>
          <w:sz w:val="20"/>
          <w:szCs w:val="20"/>
        </w:rPr>
        <w:t xml:space="preserve">11:22 </w:t>
      </w:r>
      <w:r w:rsidRPr="000E649A">
        <w:rPr>
          <w:b/>
          <w:bCs/>
          <w:sz w:val="20"/>
          <w:szCs w:val="20"/>
        </w:rPr>
        <w:t>a.m.</w:t>
      </w:r>
    </w:p>
    <w:p w14:paraId="57FB0571" w14:textId="381540BE" w:rsidR="00866318" w:rsidRDefault="00866318">
      <w:pPr>
        <w:rPr>
          <w:b/>
          <w:sz w:val="20"/>
          <w:szCs w:val="20"/>
        </w:rPr>
      </w:pPr>
      <w:r>
        <w:rPr>
          <w:b/>
          <w:sz w:val="20"/>
          <w:szCs w:val="20"/>
        </w:rPr>
        <w:br w:type="page"/>
      </w:r>
    </w:p>
    <w:sectPr w:rsidR="00866318" w:rsidSect="00162D31">
      <w:headerReference w:type="even" r:id="rId11"/>
      <w:headerReference w:type="default" r:id="rId12"/>
      <w:footerReference w:type="even" r:id="rId13"/>
      <w:footerReference w:type="default" r:id="rId14"/>
      <w:headerReference w:type="first" r:id="rId15"/>
      <w:footerReference w:type="first" r:id="rId16"/>
      <w:pgSz w:w="12240" w:h="15840" w:code="1"/>
      <w:pgMar w:top="907" w:right="1296" w:bottom="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3B2D6" w14:textId="77777777" w:rsidR="001A77F3" w:rsidRDefault="001A77F3" w:rsidP="001A77F3">
      <w:r>
        <w:separator/>
      </w:r>
    </w:p>
  </w:endnote>
  <w:endnote w:type="continuationSeparator" w:id="0">
    <w:p w14:paraId="70F5178B" w14:textId="77777777" w:rsidR="001A77F3" w:rsidRDefault="001A77F3" w:rsidP="001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73A95" w14:textId="77777777" w:rsidR="001A77F3" w:rsidRDefault="001A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F45A0" w14:textId="77777777" w:rsidR="001A77F3" w:rsidRDefault="001A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81417" w14:textId="77777777" w:rsidR="001A77F3" w:rsidRDefault="001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356B6" w14:textId="77777777" w:rsidR="001A77F3" w:rsidRDefault="001A77F3" w:rsidP="001A77F3">
      <w:r>
        <w:separator/>
      </w:r>
    </w:p>
  </w:footnote>
  <w:footnote w:type="continuationSeparator" w:id="0">
    <w:p w14:paraId="60AC26C4" w14:textId="77777777" w:rsidR="001A77F3" w:rsidRDefault="001A77F3" w:rsidP="001A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5B9D8" w14:textId="30604E77" w:rsidR="001A77F3" w:rsidRDefault="001A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568BD" w14:textId="79AEE8AB" w:rsidR="001A77F3" w:rsidRDefault="001A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9B8EB" w14:textId="3EF0A114" w:rsidR="001A77F3" w:rsidRDefault="001A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0363DE8"/>
    <w:multiLevelType w:val="hybridMultilevel"/>
    <w:tmpl w:val="BB5A114A"/>
    <w:lvl w:ilvl="0" w:tplc="0409000B">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891EA5"/>
    <w:multiLevelType w:val="hybridMultilevel"/>
    <w:tmpl w:val="9BE06010"/>
    <w:lvl w:ilvl="0" w:tplc="C7A0D97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C7253C"/>
    <w:multiLevelType w:val="hybridMultilevel"/>
    <w:tmpl w:val="B7DCE2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39161D"/>
    <w:multiLevelType w:val="hybridMultilevel"/>
    <w:tmpl w:val="21A2A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6081864"/>
    <w:multiLevelType w:val="hybridMultilevel"/>
    <w:tmpl w:val="AF24A030"/>
    <w:lvl w:ilvl="0" w:tplc="04090003">
      <w:start w:val="1"/>
      <w:numFmt w:val="bullet"/>
      <w:lvlText w:val="o"/>
      <w:lvlJc w:val="left"/>
      <w:pPr>
        <w:ind w:left="1620" w:hanging="360"/>
      </w:pPr>
      <w:rPr>
        <w:rFonts w:ascii="Courier New" w:hAnsi="Courier New" w:cs="Courier New"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8" w15:restartNumberingAfterBreak="0">
    <w:nsid w:val="3DC90DE8"/>
    <w:multiLevelType w:val="hybridMultilevel"/>
    <w:tmpl w:val="65EC669E"/>
    <w:lvl w:ilvl="0" w:tplc="0409000B">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6B01548"/>
    <w:multiLevelType w:val="hybridMultilevel"/>
    <w:tmpl w:val="605C1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DC667F"/>
    <w:multiLevelType w:val="hybridMultilevel"/>
    <w:tmpl w:val="D9960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E36942"/>
    <w:multiLevelType w:val="hybridMultilevel"/>
    <w:tmpl w:val="2FA058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042D0C"/>
    <w:multiLevelType w:val="hybridMultilevel"/>
    <w:tmpl w:val="B3C88186"/>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9466F57"/>
    <w:multiLevelType w:val="hybridMultilevel"/>
    <w:tmpl w:val="AA249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A20F9"/>
    <w:multiLevelType w:val="hybridMultilevel"/>
    <w:tmpl w:val="2DB4E2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1489937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16cid:durableId="1705403814">
    <w:abstractNumId w:val="10"/>
  </w:num>
  <w:num w:numId="3" w16cid:durableId="41637040">
    <w:abstractNumId w:val="6"/>
  </w:num>
  <w:num w:numId="4" w16cid:durableId="753362320">
    <w:abstractNumId w:val="15"/>
  </w:num>
  <w:num w:numId="5" w16cid:durableId="1540974528">
    <w:abstractNumId w:val="11"/>
  </w:num>
  <w:num w:numId="6" w16cid:durableId="87117052">
    <w:abstractNumId w:val="2"/>
  </w:num>
  <w:num w:numId="7" w16cid:durableId="1821534500">
    <w:abstractNumId w:val="9"/>
  </w:num>
  <w:num w:numId="8" w16cid:durableId="830877470">
    <w:abstractNumId w:val="8"/>
  </w:num>
  <w:num w:numId="9" w16cid:durableId="1405180719">
    <w:abstractNumId w:val="13"/>
  </w:num>
  <w:num w:numId="10" w16cid:durableId="1477800326">
    <w:abstractNumId w:val="14"/>
  </w:num>
  <w:num w:numId="11" w16cid:durableId="1554194420">
    <w:abstractNumId w:val="1"/>
  </w:num>
  <w:num w:numId="12" w16cid:durableId="929968243">
    <w:abstractNumId w:val="3"/>
  </w:num>
  <w:num w:numId="13" w16cid:durableId="881090089">
    <w:abstractNumId w:val="5"/>
  </w:num>
  <w:num w:numId="14" w16cid:durableId="1715038962">
    <w:abstractNumId w:val="4"/>
  </w:num>
  <w:num w:numId="15" w16cid:durableId="693118870">
    <w:abstractNumId w:val="12"/>
  </w:num>
  <w:num w:numId="16" w16cid:durableId="172648648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mailMerge>
    <w:mainDocumentType w:val="mailingLabel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05D1"/>
    <w:rsid w:val="0001390D"/>
    <w:rsid w:val="00015E22"/>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27B88"/>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2C93"/>
    <w:rsid w:val="00043788"/>
    <w:rsid w:val="00044AAE"/>
    <w:rsid w:val="00044C3B"/>
    <w:rsid w:val="00044D6C"/>
    <w:rsid w:val="000456EF"/>
    <w:rsid w:val="00045BD2"/>
    <w:rsid w:val="00045CEC"/>
    <w:rsid w:val="0004617F"/>
    <w:rsid w:val="000508E0"/>
    <w:rsid w:val="0005094D"/>
    <w:rsid w:val="00050B49"/>
    <w:rsid w:val="00051665"/>
    <w:rsid w:val="00051862"/>
    <w:rsid w:val="00051B17"/>
    <w:rsid w:val="00053B3B"/>
    <w:rsid w:val="000544E1"/>
    <w:rsid w:val="00054697"/>
    <w:rsid w:val="00054B0B"/>
    <w:rsid w:val="00054EDB"/>
    <w:rsid w:val="00055EDA"/>
    <w:rsid w:val="00056397"/>
    <w:rsid w:val="000616EB"/>
    <w:rsid w:val="00063DD5"/>
    <w:rsid w:val="00064750"/>
    <w:rsid w:val="00064E40"/>
    <w:rsid w:val="00065A1D"/>
    <w:rsid w:val="00065A51"/>
    <w:rsid w:val="00066E2E"/>
    <w:rsid w:val="00067EEB"/>
    <w:rsid w:val="00070B73"/>
    <w:rsid w:val="000738C5"/>
    <w:rsid w:val="00073A9E"/>
    <w:rsid w:val="00073E2E"/>
    <w:rsid w:val="000776E8"/>
    <w:rsid w:val="00077DEB"/>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0AAD"/>
    <w:rsid w:val="000A1978"/>
    <w:rsid w:val="000A4C0D"/>
    <w:rsid w:val="000A55DE"/>
    <w:rsid w:val="000A6146"/>
    <w:rsid w:val="000A7154"/>
    <w:rsid w:val="000A7AED"/>
    <w:rsid w:val="000B03CC"/>
    <w:rsid w:val="000B0B6F"/>
    <w:rsid w:val="000B0DEE"/>
    <w:rsid w:val="000B2024"/>
    <w:rsid w:val="000B23E9"/>
    <w:rsid w:val="000B35D3"/>
    <w:rsid w:val="000B3FCE"/>
    <w:rsid w:val="000B4F16"/>
    <w:rsid w:val="000B6590"/>
    <w:rsid w:val="000B7E87"/>
    <w:rsid w:val="000C0322"/>
    <w:rsid w:val="000C1045"/>
    <w:rsid w:val="000C207B"/>
    <w:rsid w:val="000C22DE"/>
    <w:rsid w:val="000C2FD4"/>
    <w:rsid w:val="000C3954"/>
    <w:rsid w:val="000C3C8A"/>
    <w:rsid w:val="000C4ED6"/>
    <w:rsid w:val="000C515C"/>
    <w:rsid w:val="000C5C38"/>
    <w:rsid w:val="000C65B6"/>
    <w:rsid w:val="000C7200"/>
    <w:rsid w:val="000C7662"/>
    <w:rsid w:val="000D081D"/>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49A"/>
    <w:rsid w:val="000E661A"/>
    <w:rsid w:val="000E7E3E"/>
    <w:rsid w:val="000F1B65"/>
    <w:rsid w:val="000F2D19"/>
    <w:rsid w:val="000F2E81"/>
    <w:rsid w:val="000F30B5"/>
    <w:rsid w:val="000F485C"/>
    <w:rsid w:val="000F4C88"/>
    <w:rsid w:val="000F64CB"/>
    <w:rsid w:val="000F64EF"/>
    <w:rsid w:val="000F680B"/>
    <w:rsid w:val="000F6C9B"/>
    <w:rsid w:val="000F6F97"/>
    <w:rsid w:val="000F778E"/>
    <w:rsid w:val="000F7CEC"/>
    <w:rsid w:val="001005F0"/>
    <w:rsid w:val="00101437"/>
    <w:rsid w:val="00101A9B"/>
    <w:rsid w:val="00102073"/>
    <w:rsid w:val="00103BFA"/>
    <w:rsid w:val="00103CE4"/>
    <w:rsid w:val="00103E9C"/>
    <w:rsid w:val="00104710"/>
    <w:rsid w:val="00104D99"/>
    <w:rsid w:val="00105151"/>
    <w:rsid w:val="00105929"/>
    <w:rsid w:val="00106E58"/>
    <w:rsid w:val="0011140D"/>
    <w:rsid w:val="00111655"/>
    <w:rsid w:val="00111D61"/>
    <w:rsid w:val="00112495"/>
    <w:rsid w:val="00113FBB"/>
    <w:rsid w:val="001142FA"/>
    <w:rsid w:val="00114A92"/>
    <w:rsid w:val="00114DCF"/>
    <w:rsid w:val="00115BC5"/>
    <w:rsid w:val="00115CAC"/>
    <w:rsid w:val="00117097"/>
    <w:rsid w:val="001172AA"/>
    <w:rsid w:val="00117A30"/>
    <w:rsid w:val="00117E7D"/>
    <w:rsid w:val="0012004B"/>
    <w:rsid w:val="001201C3"/>
    <w:rsid w:val="00120279"/>
    <w:rsid w:val="00122A81"/>
    <w:rsid w:val="00122EF1"/>
    <w:rsid w:val="0012309D"/>
    <w:rsid w:val="00124BD8"/>
    <w:rsid w:val="001257E7"/>
    <w:rsid w:val="00127C55"/>
    <w:rsid w:val="00130594"/>
    <w:rsid w:val="00130E85"/>
    <w:rsid w:val="00132772"/>
    <w:rsid w:val="00133154"/>
    <w:rsid w:val="00133640"/>
    <w:rsid w:val="0013429C"/>
    <w:rsid w:val="00134D5E"/>
    <w:rsid w:val="0013548F"/>
    <w:rsid w:val="00136516"/>
    <w:rsid w:val="0013766D"/>
    <w:rsid w:val="0013789E"/>
    <w:rsid w:val="00137A0C"/>
    <w:rsid w:val="00137D1C"/>
    <w:rsid w:val="00140724"/>
    <w:rsid w:val="00141672"/>
    <w:rsid w:val="00141A00"/>
    <w:rsid w:val="00141B43"/>
    <w:rsid w:val="00141B99"/>
    <w:rsid w:val="00142DC9"/>
    <w:rsid w:val="00144345"/>
    <w:rsid w:val="00147096"/>
    <w:rsid w:val="001501AB"/>
    <w:rsid w:val="00150A7D"/>
    <w:rsid w:val="00151123"/>
    <w:rsid w:val="00152924"/>
    <w:rsid w:val="00152981"/>
    <w:rsid w:val="00153538"/>
    <w:rsid w:val="00153C39"/>
    <w:rsid w:val="001540B8"/>
    <w:rsid w:val="00154419"/>
    <w:rsid w:val="001551D0"/>
    <w:rsid w:val="001556A7"/>
    <w:rsid w:val="00156CA4"/>
    <w:rsid w:val="001600C4"/>
    <w:rsid w:val="00160BA9"/>
    <w:rsid w:val="00161B8A"/>
    <w:rsid w:val="00162AC4"/>
    <w:rsid w:val="00162D31"/>
    <w:rsid w:val="0016414B"/>
    <w:rsid w:val="001642F8"/>
    <w:rsid w:val="00166255"/>
    <w:rsid w:val="00166830"/>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8DC"/>
    <w:rsid w:val="00191CD2"/>
    <w:rsid w:val="00193884"/>
    <w:rsid w:val="00193F51"/>
    <w:rsid w:val="00194272"/>
    <w:rsid w:val="00194397"/>
    <w:rsid w:val="0019481E"/>
    <w:rsid w:val="00194E52"/>
    <w:rsid w:val="00196C0D"/>
    <w:rsid w:val="0019730F"/>
    <w:rsid w:val="00197B67"/>
    <w:rsid w:val="001A02B9"/>
    <w:rsid w:val="001A061D"/>
    <w:rsid w:val="001A07AE"/>
    <w:rsid w:val="001A26F5"/>
    <w:rsid w:val="001A2C13"/>
    <w:rsid w:val="001A2DAC"/>
    <w:rsid w:val="001A32F1"/>
    <w:rsid w:val="001A4203"/>
    <w:rsid w:val="001A4EB1"/>
    <w:rsid w:val="001A5221"/>
    <w:rsid w:val="001A6BA4"/>
    <w:rsid w:val="001A77D1"/>
    <w:rsid w:val="001A77F3"/>
    <w:rsid w:val="001A7848"/>
    <w:rsid w:val="001B0921"/>
    <w:rsid w:val="001B0B45"/>
    <w:rsid w:val="001B1D1D"/>
    <w:rsid w:val="001B1F26"/>
    <w:rsid w:val="001B1FBC"/>
    <w:rsid w:val="001B3609"/>
    <w:rsid w:val="001B40B7"/>
    <w:rsid w:val="001B566E"/>
    <w:rsid w:val="001B578A"/>
    <w:rsid w:val="001B5B70"/>
    <w:rsid w:val="001B6593"/>
    <w:rsid w:val="001B65E7"/>
    <w:rsid w:val="001B6950"/>
    <w:rsid w:val="001B6FCC"/>
    <w:rsid w:val="001B7C16"/>
    <w:rsid w:val="001C0553"/>
    <w:rsid w:val="001C1549"/>
    <w:rsid w:val="001C2254"/>
    <w:rsid w:val="001C3AD2"/>
    <w:rsid w:val="001C41F0"/>
    <w:rsid w:val="001C42CE"/>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22E9"/>
    <w:rsid w:val="001F2B41"/>
    <w:rsid w:val="001F3A56"/>
    <w:rsid w:val="001F5DF2"/>
    <w:rsid w:val="001F617F"/>
    <w:rsid w:val="001F6EBC"/>
    <w:rsid w:val="001F7184"/>
    <w:rsid w:val="0020018E"/>
    <w:rsid w:val="002003D7"/>
    <w:rsid w:val="00200AC7"/>
    <w:rsid w:val="002010AB"/>
    <w:rsid w:val="002018C8"/>
    <w:rsid w:val="00202080"/>
    <w:rsid w:val="0020222B"/>
    <w:rsid w:val="002029C9"/>
    <w:rsid w:val="00202A1C"/>
    <w:rsid w:val="002038B8"/>
    <w:rsid w:val="0020390C"/>
    <w:rsid w:val="00204683"/>
    <w:rsid w:val="00204B45"/>
    <w:rsid w:val="00204F71"/>
    <w:rsid w:val="00206791"/>
    <w:rsid w:val="002069E3"/>
    <w:rsid w:val="00206D8F"/>
    <w:rsid w:val="002073A1"/>
    <w:rsid w:val="00210071"/>
    <w:rsid w:val="002101D5"/>
    <w:rsid w:val="00210862"/>
    <w:rsid w:val="00212564"/>
    <w:rsid w:val="00213F68"/>
    <w:rsid w:val="00215349"/>
    <w:rsid w:val="00216028"/>
    <w:rsid w:val="00217711"/>
    <w:rsid w:val="00217D03"/>
    <w:rsid w:val="0022080B"/>
    <w:rsid w:val="00220A8F"/>
    <w:rsid w:val="00220D32"/>
    <w:rsid w:val="00220EED"/>
    <w:rsid w:val="002231F9"/>
    <w:rsid w:val="0022345C"/>
    <w:rsid w:val="00224C5E"/>
    <w:rsid w:val="00226107"/>
    <w:rsid w:val="0022642C"/>
    <w:rsid w:val="00226635"/>
    <w:rsid w:val="00227119"/>
    <w:rsid w:val="00227656"/>
    <w:rsid w:val="00227BCC"/>
    <w:rsid w:val="00230A0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4A17"/>
    <w:rsid w:val="00245197"/>
    <w:rsid w:val="002459EB"/>
    <w:rsid w:val="002463AE"/>
    <w:rsid w:val="00246471"/>
    <w:rsid w:val="00246B7A"/>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234"/>
    <w:rsid w:val="00264AC9"/>
    <w:rsid w:val="0026538B"/>
    <w:rsid w:val="00265682"/>
    <w:rsid w:val="00265A13"/>
    <w:rsid w:val="002666BC"/>
    <w:rsid w:val="00267EDF"/>
    <w:rsid w:val="00270115"/>
    <w:rsid w:val="00270EFA"/>
    <w:rsid w:val="00271449"/>
    <w:rsid w:val="0027453A"/>
    <w:rsid w:val="002747C9"/>
    <w:rsid w:val="002750B5"/>
    <w:rsid w:val="00275671"/>
    <w:rsid w:val="002766F6"/>
    <w:rsid w:val="002767DD"/>
    <w:rsid w:val="002774FD"/>
    <w:rsid w:val="00280343"/>
    <w:rsid w:val="002809BD"/>
    <w:rsid w:val="0028157E"/>
    <w:rsid w:val="00281D16"/>
    <w:rsid w:val="002822AD"/>
    <w:rsid w:val="00282AE5"/>
    <w:rsid w:val="00283045"/>
    <w:rsid w:val="002837A9"/>
    <w:rsid w:val="00283F09"/>
    <w:rsid w:val="002845B8"/>
    <w:rsid w:val="0028521F"/>
    <w:rsid w:val="00285A99"/>
    <w:rsid w:val="002862D1"/>
    <w:rsid w:val="00286CCD"/>
    <w:rsid w:val="002906B5"/>
    <w:rsid w:val="00290F2E"/>
    <w:rsid w:val="002924DB"/>
    <w:rsid w:val="00292815"/>
    <w:rsid w:val="00292952"/>
    <w:rsid w:val="00293318"/>
    <w:rsid w:val="0029375B"/>
    <w:rsid w:val="00294DC1"/>
    <w:rsid w:val="00295193"/>
    <w:rsid w:val="00296044"/>
    <w:rsid w:val="00296B8F"/>
    <w:rsid w:val="00297251"/>
    <w:rsid w:val="002A00C9"/>
    <w:rsid w:val="002A0268"/>
    <w:rsid w:val="002A0382"/>
    <w:rsid w:val="002A04EF"/>
    <w:rsid w:val="002A04FA"/>
    <w:rsid w:val="002A0664"/>
    <w:rsid w:val="002A0EA5"/>
    <w:rsid w:val="002A0F56"/>
    <w:rsid w:val="002A1E47"/>
    <w:rsid w:val="002A335B"/>
    <w:rsid w:val="002A3CAD"/>
    <w:rsid w:val="002A4233"/>
    <w:rsid w:val="002A4CF5"/>
    <w:rsid w:val="002A5EEE"/>
    <w:rsid w:val="002A7CEC"/>
    <w:rsid w:val="002A7F94"/>
    <w:rsid w:val="002B0642"/>
    <w:rsid w:val="002B06CC"/>
    <w:rsid w:val="002B18B8"/>
    <w:rsid w:val="002B2ACD"/>
    <w:rsid w:val="002B2B19"/>
    <w:rsid w:val="002B3417"/>
    <w:rsid w:val="002B3BDD"/>
    <w:rsid w:val="002B4088"/>
    <w:rsid w:val="002B48DA"/>
    <w:rsid w:val="002B4ED6"/>
    <w:rsid w:val="002B57D8"/>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48A"/>
    <w:rsid w:val="002D4832"/>
    <w:rsid w:val="002D51B0"/>
    <w:rsid w:val="002D770A"/>
    <w:rsid w:val="002D7EF9"/>
    <w:rsid w:val="002E0878"/>
    <w:rsid w:val="002E1B8B"/>
    <w:rsid w:val="002E1DEA"/>
    <w:rsid w:val="002E2152"/>
    <w:rsid w:val="002E2369"/>
    <w:rsid w:val="002E2A91"/>
    <w:rsid w:val="002E2E5E"/>
    <w:rsid w:val="002E3D2C"/>
    <w:rsid w:val="002E3D6B"/>
    <w:rsid w:val="002E57D2"/>
    <w:rsid w:val="002E5EBE"/>
    <w:rsid w:val="002E5EE9"/>
    <w:rsid w:val="002E64F1"/>
    <w:rsid w:val="002E7460"/>
    <w:rsid w:val="002E7DE5"/>
    <w:rsid w:val="002F17A8"/>
    <w:rsid w:val="002F3343"/>
    <w:rsid w:val="002F3839"/>
    <w:rsid w:val="002F4D1D"/>
    <w:rsid w:val="002F6010"/>
    <w:rsid w:val="002F6A9A"/>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2E37"/>
    <w:rsid w:val="003134A3"/>
    <w:rsid w:val="003135A1"/>
    <w:rsid w:val="00314339"/>
    <w:rsid w:val="00316A14"/>
    <w:rsid w:val="0031757C"/>
    <w:rsid w:val="00317E30"/>
    <w:rsid w:val="00320BCE"/>
    <w:rsid w:val="00320C87"/>
    <w:rsid w:val="0032118C"/>
    <w:rsid w:val="00321329"/>
    <w:rsid w:val="0032170E"/>
    <w:rsid w:val="00322502"/>
    <w:rsid w:val="003235EC"/>
    <w:rsid w:val="00323CAC"/>
    <w:rsid w:val="00323F8F"/>
    <w:rsid w:val="00324979"/>
    <w:rsid w:val="0033057F"/>
    <w:rsid w:val="00331E72"/>
    <w:rsid w:val="0033279A"/>
    <w:rsid w:val="00332CB2"/>
    <w:rsid w:val="00335EA9"/>
    <w:rsid w:val="00335F92"/>
    <w:rsid w:val="00340EB5"/>
    <w:rsid w:val="003420EA"/>
    <w:rsid w:val="00342F69"/>
    <w:rsid w:val="00343086"/>
    <w:rsid w:val="003434E2"/>
    <w:rsid w:val="0034384D"/>
    <w:rsid w:val="003441F7"/>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464F"/>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496"/>
    <w:rsid w:val="003A5AC2"/>
    <w:rsid w:val="003B08C1"/>
    <w:rsid w:val="003B1850"/>
    <w:rsid w:val="003B252A"/>
    <w:rsid w:val="003B29E2"/>
    <w:rsid w:val="003B2B68"/>
    <w:rsid w:val="003B37EA"/>
    <w:rsid w:val="003B4276"/>
    <w:rsid w:val="003B4B20"/>
    <w:rsid w:val="003B4EC7"/>
    <w:rsid w:val="003B544F"/>
    <w:rsid w:val="003B5BF3"/>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5D1D"/>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6ED6"/>
    <w:rsid w:val="003D7831"/>
    <w:rsid w:val="003E115F"/>
    <w:rsid w:val="003E1D19"/>
    <w:rsid w:val="003E1FCD"/>
    <w:rsid w:val="003E2E75"/>
    <w:rsid w:val="003E3227"/>
    <w:rsid w:val="003E397F"/>
    <w:rsid w:val="003E4489"/>
    <w:rsid w:val="003E45E6"/>
    <w:rsid w:val="003E510C"/>
    <w:rsid w:val="003E607B"/>
    <w:rsid w:val="003E6333"/>
    <w:rsid w:val="003E6F0F"/>
    <w:rsid w:val="003E7F43"/>
    <w:rsid w:val="003F2802"/>
    <w:rsid w:val="003F3080"/>
    <w:rsid w:val="003F320E"/>
    <w:rsid w:val="003F3ACF"/>
    <w:rsid w:val="003F54A4"/>
    <w:rsid w:val="003F637C"/>
    <w:rsid w:val="003F63AA"/>
    <w:rsid w:val="003F65F1"/>
    <w:rsid w:val="00400992"/>
    <w:rsid w:val="00400CFC"/>
    <w:rsid w:val="004011C0"/>
    <w:rsid w:val="00401EAE"/>
    <w:rsid w:val="00402647"/>
    <w:rsid w:val="00403C81"/>
    <w:rsid w:val="004058D3"/>
    <w:rsid w:val="004065C5"/>
    <w:rsid w:val="00406A03"/>
    <w:rsid w:val="00406E60"/>
    <w:rsid w:val="00406FC1"/>
    <w:rsid w:val="004070BE"/>
    <w:rsid w:val="00407659"/>
    <w:rsid w:val="004102F8"/>
    <w:rsid w:val="0041122B"/>
    <w:rsid w:val="0041208D"/>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1C6A"/>
    <w:rsid w:val="00441EFB"/>
    <w:rsid w:val="004437BB"/>
    <w:rsid w:val="00443870"/>
    <w:rsid w:val="004442E2"/>
    <w:rsid w:val="00444399"/>
    <w:rsid w:val="004446F7"/>
    <w:rsid w:val="004450C8"/>
    <w:rsid w:val="004452C8"/>
    <w:rsid w:val="00445766"/>
    <w:rsid w:val="0044757A"/>
    <w:rsid w:val="00447898"/>
    <w:rsid w:val="00447CD5"/>
    <w:rsid w:val="0045016E"/>
    <w:rsid w:val="004516AD"/>
    <w:rsid w:val="0045201C"/>
    <w:rsid w:val="00452D21"/>
    <w:rsid w:val="00454320"/>
    <w:rsid w:val="00454E77"/>
    <w:rsid w:val="0045527B"/>
    <w:rsid w:val="00455CA9"/>
    <w:rsid w:val="00455E31"/>
    <w:rsid w:val="0045701E"/>
    <w:rsid w:val="00461488"/>
    <w:rsid w:val="004626BC"/>
    <w:rsid w:val="00463354"/>
    <w:rsid w:val="00464767"/>
    <w:rsid w:val="00465285"/>
    <w:rsid w:val="0046571E"/>
    <w:rsid w:val="00465ABC"/>
    <w:rsid w:val="004667CB"/>
    <w:rsid w:val="00466D8A"/>
    <w:rsid w:val="00467FC7"/>
    <w:rsid w:val="00470256"/>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188"/>
    <w:rsid w:val="00494E91"/>
    <w:rsid w:val="004966E8"/>
    <w:rsid w:val="0049756A"/>
    <w:rsid w:val="004A1313"/>
    <w:rsid w:val="004A167E"/>
    <w:rsid w:val="004A2FD1"/>
    <w:rsid w:val="004A30F9"/>
    <w:rsid w:val="004A3C7C"/>
    <w:rsid w:val="004A3EE3"/>
    <w:rsid w:val="004A48A4"/>
    <w:rsid w:val="004A53C3"/>
    <w:rsid w:val="004A5B54"/>
    <w:rsid w:val="004A5FD9"/>
    <w:rsid w:val="004B1167"/>
    <w:rsid w:val="004B1D83"/>
    <w:rsid w:val="004B2FE8"/>
    <w:rsid w:val="004B432E"/>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C7A07"/>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4F7CF8"/>
    <w:rsid w:val="00500476"/>
    <w:rsid w:val="005008F9"/>
    <w:rsid w:val="0050128A"/>
    <w:rsid w:val="00501D66"/>
    <w:rsid w:val="005027B8"/>
    <w:rsid w:val="00502E51"/>
    <w:rsid w:val="00504D39"/>
    <w:rsid w:val="00505E36"/>
    <w:rsid w:val="00507339"/>
    <w:rsid w:val="00511BF2"/>
    <w:rsid w:val="0051201A"/>
    <w:rsid w:val="00512B04"/>
    <w:rsid w:val="00512C65"/>
    <w:rsid w:val="00512E3C"/>
    <w:rsid w:val="005130C5"/>
    <w:rsid w:val="00513688"/>
    <w:rsid w:val="00517152"/>
    <w:rsid w:val="00520504"/>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017A"/>
    <w:rsid w:val="00541F79"/>
    <w:rsid w:val="0054272C"/>
    <w:rsid w:val="00543719"/>
    <w:rsid w:val="00543A7D"/>
    <w:rsid w:val="005448AF"/>
    <w:rsid w:val="00544A23"/>
    <w:rsid w:val="0054578F"/>
    <w:rsid w:val="00545C7C"/>
    <w:rsid w:val="005477DF"/>
    <w:rsid w:val="0054796D"/>
    <w:rsid w:val="00550327"/>
    <w:rsid w:val="00550B84"/>
    <w:rsid w:val="005514F1"/>
    <w:rsid w:val="00551B5E"/>
    <w:rsid w:val="0055203E"/>
    <w:rsid w:val="00554B24"/>
    <w:rsid w:val="00554F83"/>
    <w:rsid w:val="0055561C"/>
    <w:rsid w:val="00555891"/>
    <w:rsid w:val="00555C87"/>
    <w:rsid w:val="00556D41"/>
    <w:rsid w:val="005572B6"/>
    <w:rsid w:val="00557479"/>
    <w:rsid w:val="005575CF"/>
    <w:rsid w:val="00557A11"/>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1F4"/>
    <w:rsid w:val="00567529"/>
    <w:rsid w:val="0056775E"/>
    <w:rsid w:val="00567F0E"/>
    <w:rsid w:val="00570BBE"/>
    <w:rsid w:val="00570C44"/>
    <w:rsid w:val="0057155E"/>
    <w:rsid w:val="00571797"/>
    <w:rsid w:val="00572854"/>
    <w:rsid w:val="00572D3D"/>
    <w:rsid w:val="005735FF"/>
    <w:rsid w:val="005756B7"/>
    <w:rsid w:val="005757A4"/>
    <w:rsid w:val="005765EA"/>
    <w:rsid w:val="0057684B"/>
    <w:rsid w:val="00576D78"/>
    <w:rsid w:val="00576DAC"/>
    <w:rsid w:val="005772BA"/>
    <w:rsid w:val="00580542"/>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4AD0"/>
    <w:rsid w:val="005B5677"/>
    <w:rsid w:val="005B5772"/>
    <w:rsid w:val="005B65B1"/>
    <w:rsid w:val="005B6F3C"/>
    <w:rsid w:val="005B75AB"/>
    <w:rsid w:val="005B79A2"/>
    <w:rsid w:val="005C015E"/>
    <w:rsid w:val="005C1AE2"/>
    <w:rsid w:val="005C2C81"/>
    <w:rsid w:val="005C35CD"/>
    <w:rsid w:val="005C35E9"/>
    <w:rsid w:val="005C37A6"/>
    <w:rsid w:val="005C3E8F"/>
    <w:rsid w:val="005C3F03"/>
    <w:rsid w:val="005C45C5"/>
    <w:rsid w:val="005C4C30"/>
    <w:rsid w:val="005C4E93"/>
    <w:rsid w:val="005C5793"/>
    <w:rsid w:val="005C5D3B"/>
    <w:rsid w:val="005C603F"/>
    <w:rsid w:val="005C64A6"/>
    <w:rsid w:val="005C6A24"/>
    <w:rsid w:val="005C6D3C"/>
    <w:rsid w:val="005C6FF6"/>
    <w:rsid w:val="005C7561"/>
    <w:rsid w:val="005D06EC"/>
    <w:rsid w:val="005D09F9"/>
    <w:rsid w:val="005D1DAC"/>
    <w:rsid w:val="005D33AB"/>
    <w:rsid w:val="005D3746"/>
    <w:rsid w:val="005D3B5D"/>
    <w:rsid w:val="005D423C"/>
    <w:rsid w:val="005D7E0F"/>
    <w:rsid w:val="005E07FD"/>
    <w:rsid w:val="005E13DB"/>
    <w:rsid w:val="005E16BB"/>
    <w:rsid w:val="005E172D"/>
    <w:rsid w:val="005E1B15"/>
    <w:rsid w:val="005E1FAF"/>
    <w:rsid w:val="005E2267"/>
    <w:rsid w:val="005E2982"/>
    <w:rsid w:val="005E2A90"/>
    <w:rsid w:val="005E2D87"/>
    <w:rsid w:val="005E44AC"/>
    <w:rsid w:val="005E58C4"/>
    <w:rsid w:val="005E61CD"/>
    <w:rsid w:val="005E67B9"/>
    <w:rsid w:val="005E68E5"/>
    <w:rsid w:val="005E6AEB"/>
    <w:rsid w:val="005E7341"/>
    <w:rsid w:val="005E7A1B"/>
    <w:rsid w:val="005F15D4"/>
    <w:rsid w:val="005F22F6"/>
    <w:rsid w:val="005F30FA"/>
    <w:rsid w:val="005F3D23"/>
    <w:rsid w:val="005F43FC"/>
    <w:rsid w:val="005F48DF"/>
    <w:rsid w:val="005F49CF"/>
    <w:rsid w:val="005F4C65"/>
    <w:rsid w:val="005F75D5"/>
    <w:rsid w:val="005F7C86"/>
    <w:rsid w:val="006007C7"/>
    <w:rsid w:val="00600900"/>
    <w:rsid w:val="00601585"/>
    <w:rsid w:val="00602877"/>
    <w:rsid w:val="00603378"/>
    <w:rsid w:val="006039EC"/>
    <w:rsid w:val="00603B4E"/>
    <w:rsid w:val="00604025"/>
    <w:rsid w:val="00606BD5"/>
    <w:rsid w:val="00607962"/>
    <w:rsid w:val="00610D05"/>
    <w:rsid w:val="00611B86"/>
    <w:rsid w:val="00611D05"/>
    <w:rsid w:val="00611E23"/>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40B"/>
    <w:rsid w:val="00630EDC"/>
    <w:rsid w:val="00631388"/>
    <w:rsid w:val="0063211E"/>
    <w:rsid w:val="00632829"/>
    <w:rsid w:val="00633083"/>
    <w:rsid w:val="00634308"/>
    <w:rsid w:val="00634AD5"/>
    <w:rsid w:val="0063528C"/>
    <w:rsid w:val="006353D3"/>
    <w:rsid w:val="006357EB"/>
    <w:rsid w:val="006372E7"/>
    <w:rsid w:val="00642334"/>
    <w:rsid w:val="006427DC"/>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40EF"/>
    <w:rsid w:val="00655402"/>
    <w:rsid w:val="00656AE2"/>
    <w:rsid w:val="00657C24"/>
    <w:rsid w:val="00661DBB"/>
    <w:rsid w:val="00661FA4"/>
    <w:rsid w:val="0066225A"/>
    <w:rsid w:val="006626EB"/>
    <w:rsid w:val="006646DD"/>
    <w:rsid w:val="0066484A"/>
    <w:rsid w:val="00664ECF"/>
    <w:rsid w:val="006664C2"/>
    <w:rsid w:val="006672C9"/>
    <w:rsid w:val="00667390"/>
    <w:rsid w:val="00667B09"/>
    <w:rsid w:val="00667BBF"/>
    <w:rsid w:val="00671A4F"/>
    <w:rsid w:val="00672851"/>
    <w:rsid w:val="00672A3D"/>
    <w:rsid w:val="00672C6E"/>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081E"/>
    <w:rsid w:val="006918AA"/>
    <w:rsid w:val="00692399"/>
    <w:rsid w:val="00692D93"/>
    <w:rsid w:val="006946C9"/>
    <w:rsid w:val="00695CD2"/>
    <w:rsid w:val="006A081F"/>
    <w:rsid w:val="006A09B7"/>
    <w:rsid w:val="006A0BC8"/>
    <w:rsid w:val="006A20E9"/>
    <w:rsid w:val="006A263E"/>
    <w:rsid w:val="006A2CF4"/>
    <w:rsid w:val="006A2E8F"/>
    <w:rsid w:val="006A3330"/>
    <w:rsid w:val="006A364A"/>
    <w:rsid w:val="006A3A61"/>
    <w:rsid w:val="006A5B7C"/>
    <w:rsid w:val="006A670B"/>
    <w:rsid w:val="006A72AD"/>
    <w:rsid w:val="006A74A6"/>
    <w:rsid w:val="006B0B82"/>
    <w:rsid w:val="006B117C"/>
    <w:rsid w:val="006B21B3"/>
    <w:rsid w:val="006B2DC9"/>
    <w:rsid w:val="006B2E0F"/>
    <w:rsid w:val="006B484D"/>
    <w:rsid w:val="006B52C5"/>
    <w:rsid w:val="006B5A4A"/>
    <w:rsid w:val="006B71E7"/>
    <w:rsid w:val="006B7694"/>
    <w:rsid w:val="006C05E0"/>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0FBF"/>
    <w:rsid w:val="006D135F"/>
    <w:rsid w:val="006D1A0C"/>
    <w:rsid w:val="006D437A"/>
    <w:rsid w:val="006D44F5"/>
    <w:rsid w:val="006D5572"/>
    <w:rsid w:val="006D60F7"/>
    <w:rsid w:val="006D7486"/>
    <w:rsid w:val="006D7599"/>
    <w:rsid w:val="006E13D6"/>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072"/>
    <w:rsid w:val="006F7CCA"/>
    <w:rsid w:val="007004E5"/>
    <w:rsid w:val="007005A4"/>
    <w:rsid w:val="0070167A"/>
    <w:rsid w:val="00702624"/>
    <w:rsid w:val="007046E7"/>
    <w:rsid w:val="00705202"/>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4A0"/>
    <w:rsid w:val="00733C76"/>
    <w:rsid w:val="00733ED9"/>
    <w:rsid w:val="00735DDB"/>
    <w:rsid w:val="00736DC1"/>
    <w:rsid w:val="00736FDC"/>
    <w:rsid w:val="00737291"/>
    <w:rsid w:val="0074208A"/>
    <w:rsid w:val="0074345E"/>
    <w:rsid w:val="00743B87"/>
    <w:rsid w:val="007440F5"/>
    <w:rsid w:val="007449D0"/>
    <w:rsid w:val="0074551A"/>
    <w:rsid w:val="00745F1E"/>
    <w:rsid w:val="00745F9B"/>
    <w:rsid w:val="00746F7D"/>
    <w:rsid w:val="00747ADB"/>
    <w:rsid w:val="0075053C"/>
    <w:rsid w:val="0075137B"/>
    <w:rsid w:val="00752417"/>
    <w:rsid w:val="007531C2"/>
    <w:rsid w:val="007531EE"/>
    <w:rsid w:val="007533FE"/>
    <w:rsid w:val="007536B3"/>
    <w:rsid w:val="00753F6B"/>
    <w:rsid w:val="00754345"/>
    <w:rsid w:val="00755579"/>
    <w:rsid w:val="00756570"/>
    <w:rsid w:val="0075660F"/>
    <w:rsid w:val="007572D3"/>
    <w:rsid w:val="007574A2"/>
    <w:rsid w:val="0075780E"/>
    <w:rsid w:val="0076004D"/>
    <w:rsid w:val="007609C8"/>
    <w:rsid w:val="0076139C"/>
    <w:rsid w:val="00762A75"/>
    <w:rsid w:val="007631EE"/>
    <w:rsid w:val="00763A15"/>
    <w:rsid w:val="00763C19"/>
    <w:rsid w:val="00764A33"/>
    <w:rsid w:val="00764DD5"/>
    <w:rsid w:val="007701EE"/>
    <w:rsid w:val="00770C4B"/>
    <w:rsid w:val="007712C8"/>
    <w:rsid w:val="00771EC2"/>
    <w:rsid w:val="00772508"/>
    <w:rsid w:val="00772AE8"/>
    <w:rsid w:val="00774063"/>
    <w:rsid w:val="00774354"/>
    <w:rsid w:val="00774600"/>
    <w:rsid w:val="00775E1A"/>
    <w:rsid w:val="00776A28"/>
    <w:rsid w:val="00777189"/>
    <w:rsid w:val="007775E6"/>
    <w:rsid w:val="00777DB9"/>
    <w:rsid w:val="00780B44"/>
    <w:rsid w:val="0078284B"/>
    <w:rsid w:val="00783746"/>
    <w:rsid w:val="00783AE6"/>
    <w:rsid w:val="00783DE7"/>
    <w:rsid w:val="00785A2F"/>
    <w:rsid w:val="00785C5B"/>
    <w:rsid w:val="00786827"/>
    <w:rsid w:val="007871B1"/>
    <w:rsid w:val="007909D0"/>
    <w:rsid w:val="00791D07"/>
    <w:rsid w:val="00791E85"/>
    <w:rsid w:val="00792381"/>
    <w:rsid w:val="00792395"/>
    <w:rsid w:val="0079251A"/>
    <w:rsid w:val="00792CBF"/>
    <w:rsid w:val="0079304C"/>
    <w:rsid w:val="00793247"/>
    <w:rsid w:val="00793347"/>
    <w:rsid w:val="00794058"/>
    <w:rsid w:val="00794079"/>
    <w:rsid w:val="007944C3"/>
    <w:rsid w:val="007954F0"/>
    <w:rsid w:val="007957CC"/>
    <w:rsid w:val="007959EA"/>
    <w:rsid w:val="00795EB7"/>
    <w:rsid w:val="0079768C"/>
    <w:rsid w:val="007A0AF1"/>
    <w:rsid w:val="007A0C10"/>
    <w:rsid w:val="007A0CED"/>
    <w:rsid w:val="007A1856"/>
    <w:rsid w:val="007A28AA"/>
    <w:rsid w:val="007A290A"/>
    <w:rsid w:val="007A33A5"/>
    <w:rsid w:val="007A5408"/>
    <w:rsid w:val="007A5639"/>
    <w:rsid w:val="007A607F"/>
    <w:rsid w:val="007A6D93"/>
    <w:rsid w:val="007A7F77"/>
    <w:rsid w:val="007B048D"/>
    <w:rsid w:val="007B05EC"/>
    <w:rsid w:val="007B17AF"/>
    <w:rsid w:val="007B18F5"/>
    <w:rsid w:val="007B2664"/>
    <w:rsid w:val="007B35A0"/>
    <w:rsid w:val="007B53DA"/>
    <w:rsid w:val="007B73E7"/>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643"/>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6E73"/>
    <w:rsid w:val="007E7953"/>
    <w:rsid w:val="007F06A2"/>
    <w:rsid w:val="007F29D8"/>
    <w:rsid w:val="007F4949"/>
    <w:rsid w:val="007F4DE7"/>
    <w:rsid w:val="007F5658"/>
    <w:rsid w:val="007F6D22"/>
    <w:rsid w:val="007F7D84"/>
    <w:rsid w:val="00800165"/>
    <w:rsid w:val="008003C0"/>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02F"/>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4E2D"/>
    <w:rsid w:val="00864EDB"/>
    <w:rsid w:val="0086557D"/>
    <w:rsid w:val="008657B7"/>
    <w:rsid w:val="00866318"/>
    <w:rsid w:val="00866874"/>
    <w:rsid w:val="0086756F"/>
    <w:rsid w:val="0086799C"/>
    <w:rsid w:val="008719F2"/>
    <w:rsid w:val="00871ECF"/>
    <w:rsid w:val="00872211"/>
    <w:rsid w:val="00873039"/>
    <w:rsid w:val="00873DBD"/>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1783"/>
    <w:rsid w:val="00893CAF"/>
    <w:rsid w:val="008941A4"/>
    <w:rsid w:val="008942FC"/>
    <w:rsid w:val="0089472A"/>
    <w:rsid w:val="00895A4B"/>
    <w:rsid w:val="00895E79"/>
    <w:rsid w:val="00896497"/>
    <w:rsid w:val="00896996"/>
    <w:rsid w:val="00897404"/>
    <w:rsid w:val="00897D16"/>
    <w:rsid w:val="00897DAB"/>
    <w:rsid w:val="008A0143"/>
    <w:rsid w:val="008A0A90"/>
    <w:rsid w:val="008A25F1"/>
    <w:rsid w:val="008A3297"/>
    <w:rsid w:val="008A405A"/>
    <w:rsid w:val="008A44F4"/>
    <w:rsid w:val="008A5ADE"/>
    <w:rsid w:val="008A6711"/>
    <w:rsid w:val="008A7866"/>
    <w:rsid w:val="008B0205"/>
    <w:rsid w:val="008B0989"/>
    <w:rsid w:val="008B18B8"/>
    <w:rsid w:val="008B1E7F"/>
    <w:rsid w:val="008B29AC"/>
    <w:rsid w:val="008B3A5E"/>
    <w:rsid w:val="008B3C9D"/>
    <w:rsid w:val="008B44BC"/>
    <w:rsid w:val="008B5254"/>
    <w:rsid w:val="008B6569"/>
    <w:rsid w:val="008B7683"/>
    <w:rsid w:val="008C0BB0"/>
    <w:rsid w:val="008C1332"/>
    <w:rsid w:val="008C14DE"/>
    <w:rsid w:val="008C1E9B"/>
    <w:rsid w:val="008C2DC8"/>
    <w:rsid w:val="008C3C11"/>
    <w:rsid w:val="008C4A3E"/>
    <w:rsid w:val="008C62E4"/>
    <w:rsid w:val="008C6956"/>
    <w:rsid w:val="008C6E3D"/>
    <w:rsid w:val="008D0126"/>
    <w:rsid w:val="008D1A71"/>
    <w:rsid w:val="008D1A96"/>
    <w:rsid w:val="008D2382"/>
    <w:rsid w:val="008D2C1E"/>
    <w:rsid w:val="008D3DAB"/>
    <w:rsid w:val="008D499C"/>
    <w:rsid w:val="008D49BF"/>
    <w:rsid w:val="008D5B54"/>
    <w:rsid w:val="008D7F52"/>
    <w:rsid w:val="008E023C"/>
    <w:rsid w:val="008E0E1C"/>
    <w:rsid w:val="008E1061"/>
    <w:rsid w:val="008E229A"/>
    <w:rsid w:val="008E2503"/>
    <w:rsid w:val="008E3218"/>
    <w:rsid w:val="008E3DBB"/>
    <w:rsid w:val="008F0FA5"/>
    <w:rsid w:val="008F1270"/>
    <w:rsid w:val="008F16F8"/>
    <w:rsid w:val="008F1D28"/>
    <w:rsid w:val="008F2A08"/>
    <w:rsid w:val="008F2B8B"/>
    <w:rsid w:val="008F2D0B"/>
    <w:rsid w:val="008F31EF"/>
    <w:rsid w:val="008F513C"/>
    <w:rsid w:val="008F5234"/>
    <w:rsid w:val="008F62D0"/>
    <w:rsid w:val="008F656F"/>
    <w:rsid w:val="008F6D45"/>
    <w:rsid w:val="009031B2"/>
    <w:rsid w:val="00903917"/>
    <w:rsid w:val="00904AC9"/>
    <w:rsid w:val="00904EF2"/>
    <w:rsid w:val="0090575A"/>
    <w:rsid w:val="00905791"/>
    <w:rsid w:val="0091207F"/>
    <w:rsid w:val="00913503"/>
    <w:rsid w:val="009146A9"/>
    <w:rsid w:val="009147C3"/>
    <w:rsid w:val="0091480F"/>
    <w:rsid w:val="009152B8"/>
    <w:rsid w:val="009157A9"/>
    <w:rsid w:val="00917911"/>
    <w:rsid w:val="009212CB"/>
    <w:rsid w:val="0092176B"/>
    <w:rsid w:val="00921A46"/>
    <w:rsid w:val="00921E35"/>
    <w:rsid w:val="00924410"/>
    <w:rsid w:val="00924834"/>
    <w:rsid w:val="00926E48"/>
    <w:rsid w:val="00932D9F"/>
    <w:rsid w:val="009332C7"/>
    <w:rsid w:val="00933431"/>
    <w:rsid w:val="00933FE9"/>
    <w:rsid w:val="009341D7"/>
    <w:rsid w:val="00935B03"/>
    <w:rsid w:val="009379D9"/>
    <w:rsid w:val="00937B7C"/>
    <w:rsid w:val="009419C0"/>
    <w:rsid w:val="00942188"/>
    <w:rsid w:val="009446AF"/>
    <w:rsid w:val="00944BC4"/>
    <w:rsid w:val="00945146"/>
    <w:rsid w:val="0094524E"/>
    <w:rsid w:val="00945C60"/>
    <w:rsid w:val="00946A0B"/>
    <w:rsid w:val="00947103"/>
    <w:rsid w:val="009508D9"/>
    <w:rsid w:val="00952914"/>
    <w:rsid w:val="00952B2E"/>
    <w:rsid w:val="00952DFB"/>
    <w:rsid w:val="009535F0"/>
    <w:rsid w:val="00953693"/>
    <w:rsid w:val="009547C4"/>
    <w:rsid w:val="00954B95"/>
    <w:rsid w:val="009556F4"/>
    <w:rsid w:val="00956170"/>
    <w:rsid w:val="0095647B"/>
    <w:rsid w:val="00956E5A"/>
    <w:rsid w:val="0095743A"/>
    <w:rsid w:val="00957CFC"/>
    <w:rsid w:val="00957E0B"/>
    <w:rsid w:val="0096010B"/>
    <w:rsid w:val="00960A0B"/>
    <w:rsid w:val="00960A7E"/>
    <w:rsid w:val="00961C46"/>
    <w:rsid w:val="0096235E"/>
    <w:rsid w:val="0096276D"/>
    <w:rsid w:val="00963C75"/>
    <w:rsid w:val="00964187"/>
    <w:rsid w:val="009644DE"/>
    <w:rsid w:val="009663F4"/>
    <w:rsid w:val="0096659A"/>
    <w:rsid w:val="0096660A"/>
    <w:rsid w:val="00967DA1"/>
    <w:rsid w:val="00967FAF"/>
    <w:rsid w:val="00970E11"/>
    <w:rsid w:val="0097112F"/>
    <w:rsid w:val="00972660"/>
    <w:rsid w:val="00972AC1"/>
    <w:rsid w:val="00973E4B"/>
    <w:rsid w:val="00973F28"/>
    <w:rsid w:val="00974094"/>
    <w:rsid w:val="009746BD"/>
    <w:rsid w:val="00974788"/>
    <w:rsid w:val="00974802"/>
    <w:rsid w:val="00974851"/>
    <w:rsid w:val="00975498"/>
    <w:rsid w:val="00975721"/>
    <w:rsid w:val="00975A68"/>
    <w:rsid w:val="009764A7"/>
    <w:rsid w:val="00976854"/>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AC6"/>
    <w:rsid w:val="00996F2F"/>
    <w:rsid w:val="0099736A"/>
    <w:rsid w:val="009A09A4"/>
    <w:rsid w:val="009A0E0C"/>
    <w:rsid w:val="009A1655"/>
    <w:rsid w:val="009A1E23"/>
    <w:rsid w:val="009A1F72"/>
    <w:rsid w:val="009A2152"/>
    <w:rsid w:val="009A255D"/>
    <w:rsid w:val="009A2891"/>
    <w:rsid w:val="009A2A97"/>
    <w:rsid w:val="009A3AF5"/>
    <w:rsid w:val="009A4CAF"/>
    <w:rsid w:val="009A54C3"/>
    <w:rsid w:val="009A61E7"/>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0B0"/>
    <w:rsid w:val="009D59E7"/>
    <w:rsid w:val="009D75C6"/>
    <w:rsid w:val="009D7662"/>
    <w:rsid w:val="009D7CE0"/>
    <w:rsid w:val="009E11D5"/>
    <w:rsid w:val="009E1388"/>
    <w:rsid w:val="009E1DAA"/>
    <w:rsid w:val="009E2E96"/>
    <w:rsid w:val="009E335C"/>
    <w:rsid w:val="009E3889"/>
    <w:rsid w:val="009E3B71"/>
    <w:rsid w:val="009E3B72"/>
    <w:rsid w:val="009E466B"/>
    <w:rsid w:val="009E7E63"/>
    <w:rsid w:val="009E7F62"/>
    <w:rsid w:val="009F0688"/>
    <w:rsid w:val="009F1D95"/>
    <w:rsid w:val="009F23CB"/>
    <w:rsid w:val="009F3A72"/>
    <w:rsid w:val="009F46CD"/>
    <w:rsid w:val="009F5661"/>
    <w:rsid w:val="009F6208"/>
    <w:rsid w:val="009F7FFD"/>
    <w:rsid w:val="00A00F44"/>
    <w:rsid w:val="00A013B0"/>
    <w:rsid w:val="00A01833"/>
    <w:rsid w:val="00A01E0E"/>
    <w:rsid w:val="00A03C8F"/>
    <w:rsid w:val="00A03DCD"/>
    <w:rsid w:val="00A05AC5"/>
    <w:rsid w:val="00A06552"/>
    <w:rsid w:val="00A066BA"/>
    <w:rsid w:val="00A06A61"/>
    <w:rsid w:val="00A06D5E"/>
    <w:rsid w:val="00A0754C"/>
    <w:rsid w:val="00A10D09"/>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2DF5"/>
    <w:rsid w:val="00A24099"/>
    <w:rsid w:val="00A244B0"/>
    <w:rsid w:val="00A260CC"/>
    <w:rsid w:val="00A266D3"/>
    <w:rsid w:val="00A26BA5"/>
    <w:rsid w:val="00A27599"/>
    <w:rsid w:val="00A278E7"/>
    <w:rsid w:val="00A27A9A"/>
    <w:rsid w:val="00A30158"/>
    <w:rsid w:val="00A3040F"/>
    <w:rsid w:val="00A30DDB"/>
    <w:rsid w:val="00A312B2"/>
    <w:rsid w:val="00A31940"/>
    <w:rsid w:val="00A322B9"/>
    <w:rsid w:val="00A32A4C"/>
    <w:rsid w:val="00A33A75"/>
    <w:rsid w:val="00A36609"/>
    <w:rsid w:val="00A3687F"/>
    <w:rsid w:val="00A37458"/>
    <w:rsid w:val="00A4013B"/>
    <w:rsid w:val="00A4148B"/>
    <w:rsid w:val="00A42808"/>
    <w:rsid w:val="00A43EEE"/>
    <w:rsid w:val="00A443D6"/>
    <w:rsid w:val="00A44748"/>
    <w:rsid w:val="00A44A43"/>
    <w:rsid w:val="00A469FE"/>
    <w:rsid w:val="00A46E37"/>
    <w:rsid w:val="00A50560"/>
    <w:rsid w:val="00A50F9E"/>
    <w:rsid w:val="00A51D55"/>
    <w:rsid w:val="00A51F33"/>
    <w:rsid w:val="00A5242B"/>
    <w:rsid w:val="00A52BC3"/>
    <w:rsid w:val="00A536EF"/>
    <w:rsid w:val="00A545CD"/>
    <w:rsid w:val="00A55E47"/>
    <w:rsid w:val="00A56476"/>
    <w:rsid w:val="00A57033"/>
    <w:rsid w:val="00A57C4F"/>
    <w:rsid w:val="00A57CF0"/>
    <w:rsid w:val="00A60689"/>
    <w:rsid w:val="00A60CE2"/>
    <w:rsid w:val="00A61179"/>
    <w:rsid w:val="00A63046"/>
    <w:rsid w:val="00A63244"/>
    <w:rsid w:val="00A6475A"/>
    <w:rsid w:val="00A66447"/>
    <w:rsid w:val="00A66CAE"/>
    <w:rsid w:val="00A675C0"/>
    <w:rsid w:val="00A676C2"/>
    <w:rsid w:val="00A70BE8"/>
    <w:rsid w:val="00A71388"/>
    <w:rsid w:val="00A71EBC"/>
    <w:rsid w:val="00A72672"/>
    <w:rsid w:val="00A72D22"/>
    <w:rsid w:val="00A73096"/>
    <w:rsid w:val="00A73A1F"/>
    <w:rsid w:val="00A73CE0"/>
    <w:rsid w:val="00A746CA"/>
    <w:rsid w:val="00A757A6"/>
    <w:rsid w:val="00A75FC2"/>
    <w:rsid w:val="00A7619E"/>
    <w:rsid w:val="00A778C7"/>
    <w:rsid w:val="00A77F7E"/>
    <w:rsid w:val="00A8378E"/>
    <w:rsid w:val="00A86D5E"/>
    <w:rsid w:val="00A90B03"/>
    <w:rsid w:val="00A91169"/>
    <w:rsid w:val="00A91442"/>
    <w:rsid w:val="00A9146E"/>
    <w:rsid w:val="00A9301F"/>
    <w:rsid w:val="00A930FD"/>
    <w:rsid w:val="00A94277"/>
    <w:rsid w:val="00A943F3"/>
    <w:rsid w:val="00A9548F"/>
    <w:rsid w:val="00A95B4A"/>
    <w:rsid w:val="00A95D41"/>
    <w:rsid w:val="00A95DF6"/>
    <w:rsid w:val="00A9715D"/>
    <w:rsid w:val="00A97BE7"/>
    <w:rsid w:val="00A97F0E"/>
    <w:rsid w:val="00AA0372"/>
    <w:rsid w:val="00AA11D8"/>
    <w:rsid w:val="00AA1BB9"/>
    <w:rsid w:val="00AA2D50"/>
    <w:rsid w:val="00AA46B3"/>
    <w:rsid w:val="00AA503F"/>
    <w:rsid w:val="00AA62AE"/>
    <w:rsid w:val="00AB1C2C"/>
    <w:rsid w:val="00AB2493"/>
    <w:rsid w:val="00AB2919"/>
    <w:rsid w:val="00AB38F8"/>
    <w:rsid w:val="00AB3961"/>
    <w:rsid w:val="00AB5A48"/>
    <w:rsid w:val="00AB6113"/>
    <w:rsid w:val="00AB69BB"/>
    <w:rsid w:val="00AB7575"/>
    <w:rsid w:val="00AB7744"/>
    <w:rsid w:val="00AC02E2"/>
    <w:rsid w:val="00AC097D"/>
    <w:rsid w:val="00AC14CA"/>
    <w:rsid w:val="00AC4144"/>
    <w:rsid w:val="00AC434B"/>
    <w:rsid w:val="00AC46BD"/>
    <w:rsid w:val="00AC4D9E"/>
    <w:rsid w:val="00AC5396"/>
    <w:rsid w:val="00AC57E7"/>
    <w:rsid w:val="00AC6A50"/>
    <w:rsid w:val="00AC6DAB"/>
    <w:rsid w:val="00AD06BB"/>
    <w:rsid w:val="00AD0A00"/>
    <w:rsid w:val="00AD0FCF"/>
    <w:rsid w:val="00AD1C0D"/>
    <w:rsid w:val="00AD2555"/>
    <w:rsid w:val="00AD27F4"/>
    <w:rsid w:val="00AD2D94"/>
    <w:rsid w:val="00AD3349"/>
    <w:rsid w:val="00AD397D"/>
    <w:rsid w:val="00AD3FD5"/>
    <w:rsid w:val="00AD4B75"/>
    <w:rsid w:val="00AD4CBC"/>
    <w:rsid w:val="00AD57D5"/>
    <w:rsid w:val="00AD792B"/>
    <w:rsid w:val="00AE05ED"/>
    <w:rsid w:val="00AE180E"/>
    <w:rsid w:val="00AE1AC6"/>
    <w:rsid w:val="00AE25D6"/>
    <w:rsid w:val="00AE2823"/>
    <w:rsid w:val="00AE2C02"/>
    <w:rsid w:val="00AE3A62"/>
    <w:rsid w:val="00AE4892"/>
    <w:rsid w:val="00AE5334"/>
    <w:rsid w:val="00AE760A"/>
    <w:rsid w:val="00AE7ADC"/>
    <w:rsid w:val="00AE7DFF"/>
    <w:rsid w:val="00AE7F99"/>
    <w:rsid w:val="00AF0658"/>
    <w:rsid w:val="00AF213C"/>
    <w:rsid w:val="00AF25B5"/>
    <w:rsid w:val="00AF2A26"/>
    <w:rsid w:val="00AF3CDF"/>
    <w:rsid w:val="00AF582E"/>
    <w:rsid w:val="00AF5D68"/>
    <w:rsid w:val="00AF610E"/>
    <w:rsid w:val="00AF61C5"/>
    <w:rsid w:val="00AF6348"/>
    <w:rsid w:val="00AF7855"/>
    <w:rsid w:val="00B01D46"/>
    <w:rsid w:val="00B02580"/>
    <w:rsid w:val="00B0268A"/>
    <w:rsid w:val="00B03967"/>
    <w:rsid w:val="00B03E6A"/>
    <w:rsid w:val="00B0483D"/>
    <w:rsid w:val="00B04CD2"/>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BF"/>
    <w:rsid w:val="00B32EDE"/>
    <w:rsid w:val="00B3447D"/>
    <w:rsid w:val="00B34B72"/>
    <w:rsid w:val="00B35D5E"/>
    <w:rsid w:val="00B36766"/>
    <w:rsid w:val="00B37BFE"/>
    <w:rsid w:val="00B407FE"/>
    <w:rsid w:val="00B44431"/>
    <w:rsid w:val="00B44AF6"/>
    <w:rsid w:val="00B457A2"/>
    <w:rsid w:val="00B469FD"/>
    <w:rsid w:val="00B46CC8"/>
    <w:rsid w:val="00B473A5"/>
    <w:rsid w:val="00B47A39"/>
    <w:rsid w:val="00B47AE4"/>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106B"/>
    <w:rsid w:val="00B62531"/>
    <w:rsid w:val="00B63594"/>
    <w:rsid w:val="00B63C94"/>
    <w:rsid w:val="00B646A9"/>
    <w:rsid w:val="00B65BC3"/>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659D"/>
    <w:rsid w:val="00B77459"/>
    <w:rsid w:val="00B80584"/>
    <w:rsid w:val="00B80824"/>
    <w:rsid w:val="00B81A9F"/>
    <w:rsid w:val="00B81E37"/>
    <w:rsid w:val="00B828B3"/>
    <w:rsid w:val="00B82C61"/>
    <w:rsid w:val="00B82F66"/>
    <w:rsid w:val="00B8321C"/>
    <w:rsid w:val="00B84343"/>
    <w:rsid w:val="00B8505E"/>
    <w:rsid w:val="00B85AA8"/>
    <w:rsid w:val="00B85F5D"/>
    <w:rsid w:val="00B86C59"/>
    <w:rsid w:val="00B914A9"/>
    <w:rsid w:val="00B925C6"/>
    <w:rsid w:val="00B92716"/>
    <w:rsid w:val="00B927FA"/>
    <w:rsid w:val="00B928E7"/>
    <w:rsid w:val="00B93C64"/>
    <w:rsid w:val="00B93D7D"/>
    <w:rsid w:val="00B93EC8"/>
    <w:rsid w:val="00B947BF"/>
    <w:rsid w:val="00B94CB2"/>
    <w:rsid w:val="00B94E16"/>
    <w:rsid w:val="00B95DDD"/>
    <w:rsid w:val="00B96389"/>
    <w:rsid w:val="00BA0928"/>
    <w:rsid w:val="00BA1132"/>
    <w:rsid w:val="00BA1895"/>
    <w:rsid w:val="00BA1F22"/>
    <w:rsid w:val="00BA2346"/>
    <w:rsid w:val="00BA246B"/>
    <w:rsid w:val="00BA3771"/>
    <w:rsid w:val="00BA536A"/>
    <w:rsid w:val="00BA69BE"/>
    <w:rsid w:val="00BA6DB5"/>
    <w:rsid w:val="00BA78A4"/>
    <w:rsid w:val="00BA7B18"/>
    <w:rsid w:val="00BB0FBB"/>
    <w:rsid w:val="00BB1595"/>
    <w:rsid w:val="00BB2412"/>
    <w:rsid w:val="00BB315C"/>
    <w:rsid w:val="00BB5175"/>
    <w:rsid w:val="00BB591C"/>
    <w:rsid w:val="00BB6823"/>
    <w:rsid w:val="00BB6C55"/>
    <w:rsid w:val="00BB6D3C"/>
    <w:rsid w:val="00BB6E34"/>
    <w:rsid w:val="00BC117E"/>
    <w:rsid w:val="00BC1B0C"/>
    <w:rsid w:val="00BC1E3D"/>
    <w:rsid w:val="00BC3042"/>
    <w:rsid w:val="00BC3A87"/>
    <w:rsid w:val="00BC3D21"/>
    <w:rsid w:val="00BC59A2"/>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1EF9"/>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37C6"/>
    <w:rsid w:val="00C04611"/>
    <w:rsid w:val="00C0462F"/>
    <w:rsid w:val="00C063C4"/>
    <w:rsid w:val="00C1054A"/>
    <w:rsid w:val="00C119B0"/>
    <w:rsid w:val="00C147C0"/>
    <w:rsid w:val="00C15E7F"/>
    <w:rsid w:val="00C16902"/>
    <w:rsid w:val="00C209CA"/>
    <w:rsid w:val="00C209D0"/>
    <w:rsid w:val="00C221B7"/>
    <w:rsid w:val="00C22FE2"/>
    <w:rsid w:val="00C2355E"/>
    <w:rsid w:val="00C2360B"/>
    <w:rsid w:val="00C24713"/>
    <w:rsid w:val="00C2522A"/>
    <w:rsid w:val="00C252C1"/>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830"/>
    <w:rsid w:val="00C44FCA"/>
    <w:rsid w:val="00C463E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1DC8"/>
    <w:rsid w:val="00C62D97"/>
    <w:rsid w:val="00C62FA9"/>
    <w:rsid w:val="00C6319C"/>
    <w:rsid w:val="00C63321"/>
    <w:rsid w:val="00C633C5"/>
    <w:rsid w:val="00C63AEA"/>
    <w:rsid w:val="00C63BFB"/>
    <w:rsid w:val="00C649E4"/>
    <w:rsid w:val="00C64AE1"/>
    <w:rsid w:val="00C64FBD"/>
    <w:rsid w:val="00C6589B"/>
    <w:rsid w:val="00C662B9"/>
    <w:rsid w:val="00C666B1"/>
    <w:rsid w:val="00C66D29"/>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3F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36A5"/>
    <w:rsid w:val="00CC45EA"/>
    <w:rsid w:val="00CC51DF"/>
    <w:rsid w:val="00CC5326"/>
    <w:rsid w:val="00CC5E5F"/>
    <w:rsid w:val="00CC6054"/>
    <w:rsid w:val="00CC6C33"/>
    <w:rsid w:val="00CD09B9"/>
    <w:rsid w:val="00CD181A"/>
    <w:rsid w:val="00CD1DBE"/>
    <w:rsid w:val="00CD3001"/>
    <w:rsid w:val="00CD3A88"/>
    <w:rsid w:val="00CD40A3"/>
    <w:rsid w:val="00CD4450"/>
    <w:rsid w:val="00CD5500"/>
    <w:rsid w:val="00CD65B7"/>
    <w:rsid w:val="00CD7422"/>
    <w:rsid w:val="00CD7CF5"/>
    <w:rsid w:val="00CE0F58"/>
    <w:rsid w:val="00CE18CA"/>
    <w:rsid w:val="00CE1C46"/>
    <w:rsid w:val="00CE3F08"/>
    <w:rsid w:val="00CE5BFC"/>
    <w:rsid w:val="00CE7E8D"/>
    <w:rsid w:val="00CF0287"/>
    <w:rsid w:val="00CF0B17"/>
    <w:rsid w:val="00CF0BD4"/>
    <w:rsid w:val="00CF1046"/>
    <w:rsid w:val="00CF1169"/>
    <w:rsid w:val="00CF1D93"/>
    <w:rsid w:val="00CF3559"/>
    <w:rsid w:val="00CF47A6"/>
    <w:rsid w:val="00CF4CDB"/>
    <w:rsid w:val="00CF5A47"/>
    <w:rsid w:val="00CF67B9"/>
    <w:rsid w:val="00CF6CFB"/>
    <w:rsid w:val="00CF71F6"/>
    <w:rsid w:val="00CF7A49"/>
    <w:rsid w:val="00CF7BB9"/>
    <w:rsid w:val="00D005EB"/>
    <w:rsid w:val="00D01A71"/>
    <w:rsid w:val="00D02BBA"/>
    <w:rsid w:val="00D0300A"/>
    <w:rsid w:val="00D036CF"/>
    <w:rsid w:val="00D05BA6"/>
    <w:rsid w:val="00D05C65"/>
    <w:rsid w:val="00D065B3"/>
    <w:rsid w:val="00D06737"/>
    <w:rsid w:val="00D07E91"/>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459"/>
    <w:rsid w:val="00D24C85"/>
    <w:rsid w:val="00D25702"/>
    <w:rsid w:val="00D25C31"/>
    <w:rsid w:val="00D25E43"/>
    <w:rsid w:val="00D271E1"/>
    <w:rsid w:val="00D27783"/>
    <w:rsid w:val="00D27A8D"/>
    <w:rsid w:val="00D30237"/>
    <w:rsid w:val="00D30D24"/>
    <w:rsid w:val="00D31120"/>
    <w:rsid w:val="00D32D4D"/>
    <w:rsid w:val="00D33287"/>
    <w:rsid w:val="00D33C67"/>
    <w:rsid w:val="00D3447D"/>
    <w:rsid w:val="00D34486"/>
    <w:rsid w:val="00D347D6"/>
    <w:rsid w:val="00D361A3"/>
    <w:rsid w:val="00D36A80"/>
    <w:rsid w:val="00D408FE"/>
    <w:rsid w:val="00D42929"/>
    <w:rsid w:val="00D4334B"/>
    <w:rsid w:val="00D4367D"/>
    <w:rsid w:val="00D437EA"/>
    <w:rsid w:val="00D43D27"/>
    <w:rsid w:val="00D440C8"/>
    <w:rsid w:val="00D4424B"/>
    <w:rsid w:val="00D4534B"/>
    <w:rsid w:val="00D45EBE"/>
    <w:rsid w:val="00D46C1D"/>
    <w:rsid w:val="00D47F09"/>
    <w:rsid w:val="00D50933"/>
    <w:rsid w:val="00D5199F"/>
    <w:rsid w:val="00D51EC9"/>
    <w:rsid w:val="00D52275"/>
    <w:rsid w:val="00D524A4"/>
    <w:rsid w:val="00D53A94"/>
    <w:rsid w:val="00D54731"/>
    <w:rsid w:val="00D549E2"/>
    <w:rsid w:val="00D55B27"/>
    <w:rsid w:val="00D6047F"/>
    <w:rsid w:val="00D61F5F"/>
    <w:rsid w:val="00D6264B"/>
    <w:rsid w:val="00D6379A"/>
    <w:rsid w:val="00D63BDE"/>
    <w:rsid w:val="00D63E55"/>
    <w:rsid w:val="00D6499F"/>
    <w:rsid w:val="00D67C2C"/>
    <w:rsid w:val="00D67D6E"/>
    <w:rsid w:val="00D70B04"/>
    <w:rsid w:val="00D71142"/>
    <w:rsid w:val="00D72825"/>
    <w:rsid w:val="00D73103"/>
    <w:rsid w:val="00D755EC"/>
    <w:rsid w:val="00D759A7"/>
    <w:rsid w:val="00D75A14"/>
    <w:rsid w:val="00D75C33"/>
    <w:rsid w:val="00D75C77"/>
    <w:rsid w:val="00D76118"/>
    <w:rsid w:val="00D802A2"/>
    <w:rsid w:val="00D80321"/>
    <w:rsid w:val="00D8095D"/>
    <w:rsid w:val="00D8137D"/>
    <w:rsid w:val="00D82E7D"/>
    <w:rsid w:val="00D83092"/>
    <w:rsid w:val="00D8375C"/>
    <w:rsid w:val="00D84CED"/>
    <w:rsid w:val="00D84D10"/>
    <w:rsid w:val="00D855AA"/>
    <w:rsid w:val="00D862E0"/>
    <w:rsid w:val="00D86560"/>
    <w:rsid w:val="00D869F8"/>
    <w:rsid w:val="00D86B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9768F"/>
    <w:rsid w:val="00DA1BA0"/>
    <w:rsid w:val="00DA1FEF"/>
    <w:rsid w:val="00DA326F"/>
    <w:rsid w:val="00DA46E9"/>
    <w:rsid w:val="00DA544D"/>
    <w:rsid w:val="00DA5571"/>
    <w:rsid w:val="00DA5D15"/>
    <w:rsid w:val="00DA6322"/>
    <w:rsid w:val="00DA79C4"/>
    <w:rsid w:val="00DA79F9"/>
    <w:rsid w:val="00DB0F12"/>
    <w:rsid w:val="00DB1747"/>
    <w:rsid w:val="00DB2A31"/>
    <w:rsid w:val="00DB39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C7C8C"/>
    <w:rsid w:val="00DD0664"/>
    <w:rsid w:val="00DD12F2"/>
    <w:rsid w:val="00DD1862"/>
    <w:rsid w:val="00DD22FC"/>
    <w:rsid w:val="00DD251F"/>
    <w:rsid w:val="00DD2B3F"/>
    <w:rsid w:val="00DD40E8"/>
    <w:rsid w:val="00DD5E54"/>
    <w:rsid w:val="00DD6B66"/>
    <w:rsid w:val="00DE19C1"/>
    <w:rsid w:val="00DE237B"/>
    <w:rsid w:val="00DE29A3"/>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3C9D"/>
    <w:rsid w:val="00DF4FF3"/>
    <w:rsid w:val="00DF7485"/>
    <w:rsid w:val="00E0027B"/>
    <w:rsid w:val="00E00AF5"/>
    <w:rsid w:val="00E00C5A"/>
    <w:rsid w:val="00E011AE"/>
    <w:rsid w:val="00E01F0F"/>
    <w:rsid w:val="00E02A67"/>
    <w:rsid w:val="00E03F93"/>
    <w:rsid w:val="00E03FB2"/>
    <w:rsid w:val="00E06B49"/>
    <w:rsid w:val="00E0711F"/>
    <w:rsid w:val="00E07483"/>
    <w:rsid w:val="00E11EA9"/>
    <w:rsid w:val="00E12F09"/>
    <w:rsid w:val="00E13A87"/>
    <w:rsid w:val="00E14901"/>
    <w:rsid w:val="00E15423"/>
    <w:rsid w:val="00E1620D"/>
    <w:rsid w:val="00E165D2"/>
    <w:rsid w:val="00E16A6B"/>
    <w:rsid w:val="00E171B1"/>
    <w:rsid w:val="00E17587"/>
    <w:rsid w:val="00E20BAD"/>
    <w:rsid w:val="00E21489"/>
    <w:rsid w:val="00E2164E"/>
    <w:rsid w:val="00E218A9"/>
    <w:rsid w:val="00E22725"/>
    <w:rsid w:val="00E22F9D"/>
    <w:rsid w:val="00E23BAB"/>
    <w:rsid w:val="00E23D15"/>
    <w:rsid w:val="00E24288"/>
    <w:rsid w:val="00E25845"/>
    <w:rsid w:val="00E26EA4"/>
    <w:rsid w:val="00E278F4"/>
    <w:rsid w:val="00E27B4E"/>
    <w:rsid w:val="00E27D5E"/>
    <w:rsid w:val="00E304C0"/>
    <w:rsid w:val="00E30614"/>
    <w:rsid w:val="00E31940"/>
    <w:rsid w:val="00E31D8B"/>
    <w:rsid w:val="00E33C52"/>
    <w:rsid w:val="00E34030"/>
    <w:rsid w:val="00E3417D"/>
    <w:rsid w:val="00E34751"/>
    <w:rsid w:val="00E3502E"/>
    <w:rsid w:val="00E353C8"/>
    <w:rsid w:val="00E355D1"/>
    <w:rsid w:val="00E35A99"/>
    <w:rsid w:val="00E3782E"/>
    <w:rsid w:val="00E37A1F"/>
    <w:rsid w:val="00E37B2D"/>
    <w:rsid w:val="00E40667"/>
    <w:rsid w:val="00E40C73"/>
    <w:rsid w:val="00E41043"/>
    <w:rsid w:val="00E41696"/>
    <w:rsid w:val="00E435A8"/>
    <w:rsid w:val="00E43F7E"/>
    <w:rsid w:val="00E4557B"/>
    <w:rsid w:val="00E45960"/>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3D"/>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3A52"/>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96825"/>
    <w:rsid w:val="00EA27AF"/>
    <w:rsid w:val="00EA4520"/>
    <w:rsid w:val="00EA5C34"/>
    <w:rsid w:val="00EA5E61"/>
    <w:rsid w:val="00EA675F"/>
    <w:rsid w:val="00EA7234"/>
    <w:rsid w:val="00EA74FE"/>
    <w:rsid w:val="00EA79A8"/>
    <w:rsid w:val="00EA7A11"/>
    <w:rsid w:val="00EB028F"/>
    <w:rsid w:val="00EB09C8"/>
    <w:rsid w:val="00EB1DF6"/>
    <w:rsid w:val="00EB3B06"/>
    <w:rsid w:val="00EB3B86"/>
    <w:rsid w:val="00EB49B3"/>
    <w:rsid w:val="00EB58BF"/>
    <w:rsid w:val="00EB6A41"/>
    <w:rsid w:val="00EB6FDD"/>
    <w:rsid w:val="00EB71C0"/>
    <w:rsid w:val="00EB7392"/>
    <w:rsid w:val="00EB7D41"/>
    <w:rsid w:val="00EC0B1F"/>
    <w:rsid w:val="00EC34D3"/>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61B"/>
    <w:rsid w:val="00EF19D0"/>
    <w:rsid w:val="00EF1F30"/>
    <w:rsid w:val="00EF2CE8"/>
    <w:rsid w:val="00EF3514"/>
    <w:rsid w:val="00EF42F5"/>
    <w:rsid w:val="00EF46FD"/>
    <w:rsid w:val="00EF470A"/>
    <w:rsid w:val="00EF60A6"/>
    <w:rsid w:val="00EF7010"/>
    <w:rsid w:val="00EF75B8"/>
    <w:rsid w:val="00F015BC"/>
    <w:rsid w:val="00F017F7"/>
    <w:rsid w:val="00F01D4A"/>
    <w:rsid w:val="00F031C2"/>
    <w:rsid w:val="00F04643"/>
    <w:rsid w:val="00F06444"/>
    <w:rsid w:val="00F07591"/>
    <w:rsid w:val="00F10615"/>
    <w:rsid w:val="00F1144B"/>
    <w:rsid w:val="00F11E51"/>
    <w:rsid w:val="00F120C5"/>
    <w:rsid w:val="00F125DB"/>
    <w:rsid w:val="00F13167"/>
    <w:rsid w:val="00F13F1E"/>
    <w:rsid w:val="00F147EE"/>
    <w:rsid w:val="00F15001"/>
    <w:rsid w:val="00F15BA6"/>
    <w:rsid w:val="00F15F7A"/>
    <w:rsid w:val="00F162D2"/>
    <w:rsid w:val="00F173C0"/>
    <w:rsid w:val="00F17AA5"/>
    <w:rsid w:val="00F17E31"/>
    <w:rsid w:val="00F202F7"/>
    <w:rsid w:val="00F203DB"/>
    <w:rsid w:val="00F2216E"/>
    <w:rsid w:val="00F2331C"/>
    <w:rsid w:val="00F24D6D"/>
    <w:rsid w:val="00F27BE4"/>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36D2"/>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0D5"/>
    <w:rsid w:val="00F67F83"/>
    <w:rsid w:val="00F715AC"/>
    <w:rsid w:val="00F717C2"/>
    <w:rsid w:val="00F71E6F"/>
    <w:rsid w:val="00F7333D"/>
    <w:rsid w:val="00F73D0D"/>
    <w:rsid w:val="00F74DEF"/>
    <w:rsid w:val="00F75068"/>
    <w:rsid w:val="00F7563A"/>
    <w:rsid w:val="00F75CEF"/>
    <w:rsid w:val="00F760D5"/>
    <w:rsid w:val="00F767F3"/>
    <w:rsid w:val="00F77909"/>
    <w:rsid w:val="00F77A53"/>
    <w:rsid w:val="00F77B40"/>
    <w:rsid w:val="00F77D60"/>
    <w:rsid w:val="00F806EB"/>
    <w:rsid w:val="00F8177C"/>
    <w:rsid w:val="00F83C6E"/>
    <w:rsid w:val="00F85022"/>
    <w:rsid w:val="00F858C5"/>
    <w:rsid w:val="00F85E65"/>
    <w:rsid w:val="00F86860"/>
    <w:rsid w:val="00F8693C"/>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59F"/>
    <w:rsid w:val="00FA69DE"/>
    <w:rsid w:val="00FB08E4"/>
    <w:rsid w:val="00FB163D"/>
    <w:rsid w:val="00FB24A6"/>
    <w:rsid w:val="00FB2572"/>
    <w:rsid w:val="00FB28F2"/>
    <w:rsid w:val="00FB2BD2"/>
    <w:rsid w:val="00FB357F"/>
    <w:rsid w:val="00FB3C4F"/>
    <w:rsid w:val="00FB4BDE"/>
    <w:rsid w:val="00FB5990"/>
    <w:rsid w:val="00FB6CFE"/>
    <w:rsid w:val="00FB70D3"/>
    <w:rsid w:val="00FB7913"/>
    <w:rsid w:val="00FC06D2"/>
    <w:rsid w:val="00FC0EE3"/>
    <w:rsid w:val="00FC10ED"/>
    <w:rsid w:val="00FC1DD4"/>
    <w:rsid w:val="00FC2F8F"/>
    <w:rsid w:val="00FC389E"/>
    <w:rsid w:val="00FC787E"/>
    <w:rsid w:val="00FC7A16"/>
    <w:rsid w:val="00FD0F35"/>
    <w:rsid w:val="00FD1153"/>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4A0B"/>
    <w:rsid w:val="00FE56A8"/>
    <w:rsid w:val="00FE5DE6"/>
    <w:rsid w:val="00FE6C71"/>
    <w:rsid w:val="00FE7130"/>
    <w:rsid w:val="00FE7A35"/>
    <w:rsid w:val="00FF02B8"/>
    <w:rsid w:val="00FF0693"/>
    <w:rsid w:val="00FF18EE"/>
    <w:rsid w:val="00FF2DC4"/>
    <w:rsid w:val="00FF36BE"/>
    <w:rsid w:val="00FF42E8"/>
    <w:rsid w:val="00FF4A08"/>
    <w:rsid w:val="00FF4DDB"/>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DBEED4"/>
  <w15:docId w15:val="{D94D079C-D45D-4815-B51C-D0642DD9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 w:type="paragraph" w:styleId="Header">
    <w:name w:val="header"/>
    <w:basedOn w:val="Normal"/>
    <w:link w:val="HeaderChar"/>
    <w:uiPriority w:val="99"/>
    <w:unhideWhenUsed/>
    <w:rsid w:val="001A77F3"/>
    <w:pPr>
      <w:tabs>
        <w:tab w:val="center" w:pos="4680"/>
        <w:tab w:val="right" w:pos="9360"/>
      </w:tabs>
    </w:pPr>
  </w:style>
  <w:style w:type="character" w:customStyle="1" w:styleId="HeaderChar">
    <w:name w:val="Header Char"/>
    <w:basedOn w:val="DefaultParagraphFont"/>
    <w:link w:val="Header"/>
    <w:uiPriority w:val="99"/>
    <w:rsid w:val="001A77F3"/>
    <w:rPr>
      <w:sz w:val="24"/>
      <w:szCs w:val="24"/>
    </w:rPr>
  </w:style>
  <w:style w:type="paragraph" w:styleId="Footer">
    <w:name w:val="footer"/>
    <w:basedOn w:val="Normal"/>
    <w:link w:val="FooterChar"/>
    <w:uiPriority w:val="99"/>
    <w:unhideWhenUsed/>
    <w:rsid w:val="001A77F3"/>
    <w:pPr>
      <w:tabs>
        <w:tab w:val="center" w:pos="4680"/>
        <w:tab w:val="right" w:pos="9360"/>
      </w:tabs>
    </w:pPr>
  </w:style>
  <w:style w:type="character" w:customStyle="1" w:styleId="FooterChar">
    <w:name w:val="Footer Char"/>
    <w:basedOn w:val="DefaultParagraphFont"/>
    <w:link w:val="Footer"/>
    <w:uiPriority w:val="99"/>
    <w:rsid w:val="001A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696850752">
                              <w:marLeft w:val="0"/>
                              <w:marRight w:val="0"/>
                              <w:marTop w:val="0"/>
                              <w:marBottom w:val="0"/>
                              <w:divBdr>
                                <w:top w:val="none" w:sz="0" w:space="0" w:color="auto"/>
                                <w:left w:val="none" w:sz="0" w:space="0" w:color="auto"/>
                                <w:bottom w:val="none" w:sz="0" w:space="0" w:color="auto"/>
                                <w:right w:val="none" w:sz="0" w:space="0" w:color="auto"/>
                              </w:divBdr>
                            </w:div>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61CD10833FB47AF136115CA1F285D" ma:contentTypeVersion="4" ma:contentTypeDescription="Create a new document." ma:contentTypeScope="" ma:versionID="ce5233d8feaf4b7590976749a53981ce">
  <xsd:schema xmlns:xsd="http://www.w3.org/2001/XMLSchema" xmlns:xs="http://www.w3.org/2001/XMLSchema" xmlns:p="http://schemas.microsoft.com/office/2006/metadata/properties" xmlns:ns3="27ce1970-3d01-40ef-805a-24f2d4e39212" targetNamespace="http://schemas.microsoft.com/office/2006/metadata/properties" ma:root="true" ma:fieldsID="5abc9ade8f6e6bc3123ad76f9a12a98a" ns3:_="">
    <xsd:import namespace="27ce1970-3d01-40ef-805a-24f2d4e3921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e1970-3d01-40ef-805a-24f2d4e39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E40D0-0D57-4984-ACF1-47DC51C19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e1970-3d01-40ef-805a-24f2d4e39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0617C-2CEA-46A4-88FD-F6A585E101CE}">
  <ds:schemaRefs>
    <ds:schemaRef ds:uri="http://schemas.microsoft.com/sharepoint/v3/contenttype/forms"/>
  </ds:schemaRefs>
</ds:datastoreItem>
</file>

<file path=customXml/itemProps3.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customXml/itemProps4.xml><?xml version="1.0" encoding="utf-8"?>
<ds:datastoreItem xmlns:ds="http://schemas.openxmlformats.org/officeDocument/2006/customXml" ds:itemID="{AD166983-D56D-4FCD-9354-21552D7421AC}">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7ce1970-3d01-40ef-805a-24f2d4e39212"/>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5</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subject/>
  <dc:creator>Name</dc:creator>
  <cp:keywords/>
  <dc:description/>
  <cp:lastModifiedBy>!APPS (M365 Apps #01)</cp:lastModifiedBy>
  <cp:revision>32</cp:revision>
  <cp:lastPrinted>2024-06-28T19:32:00Z</cp:lastPrinted>
  <dcterms:created xsi:type="dcterms:W3CDTF">2024-06-24T16:43:00Z</dcterms:created>
  <dcterms:modified xsi:type="dcterms:W3CDTF">2024-06-28T20:25:00Z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0x010100B5161CD10833FB47AF136115CA1F285D</vt:lpwstr>
  </property>
</Properties>
</file>